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99" w:rsidRPr="007B2031" w:rsidRDefault="00F06B88" w:rsidP="007B2031">
      <w:pPr>
        <w:jc w:val="both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81.5pt;margin-top:75pt;width:0;height:13.5pt;z-index:251664384" o:connectortype="straight">
            <v:stroke endarrow="block"/>
          </v:shape>
        </w:pict>
      </w: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8.25pt;margin-top:21pt;width:104.25pt;height:49.5pt;z-index:251662336" filled="f" stroked="f">
            <v:textbox style="mso-next-textbox:#_x0000_s1030">
              <w:txbxContent>
                <w:p w:rsidR="00675F1F" w:rsidRDefault="00675F1F" w:rsidP="00675F1F">
                  <w:pPr>
                    <w:ind w:left="0"/>
                    <w:jc w:val="center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675F1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تحویل نمونه از بخش نمونه گیری</w:t>
                  </w:r>
                  <w:r w:rsidR="00F718A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5/1دقیقه)</w:t>
                  </w:r>
                </w:p>
                <w:p w:rsidR="00F718A4" w:rsidRPr="00675F1F" w:rsidRDefault="00F718A4" w:rsidP="00675F1F">
                  <w:pPr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>
          <v:rect id="_x0000_s1029" style="position:absolute;left:0;text-align:left;margin-left:441pt;margin-top:20.25pt;width:82.5pt;height:54.75pt;z-index:251661312"/>
        </w:pict>
      </w:r>
      <w:r>
        <w:rPr>
          <w:b/>
          <w:bCs/>
          <w:noProof/>
        </w:rPr>
        <w:pict>
          <v:shape id="_x0000_s1028" type="#_x0000_t32" style="position:absolute;left:0;text-align:left;margin-left:481.5pt;margin-top:9.75pt;width:0;height:11.25pt;z-index:251660288" o:connectortype="straight">
            <v:stroke endarrow="block"/>
          </v:shape>
        </w:pict>
      </w:r>
      <w:r>
        <w:rPr>
          <w:b/>
          <w:bCs/>
          <w:noProof/>
        </w:rPr>
        <w:pict>
          <v:oval id="_x0000_s1026" style="position:absolute;left:0;text-align:left;margin-left:459.75pt;margin-top:-42pt;width:45pt;height:51.75pt;z-index:251658240"/>
        </w:pict>
      </w:r>
      <w:r>
        <w:rPr>
          <w:b/>
          <w:bCs/>
          <w:noProof/>
        </w:rPr>
        <w:pict>
          <v:shape id="_x0000_s1027" type="#_x0000_t202" style="position:absolute;left:0;text-align:left;margin-left:459.75pt;margin-top:-29.25pt;width:41.25pt;height:49.5pt;z-index:251659264" filled="f" stroked="f">
            <v:textbox style="mso-next-textbox:#_x0000_s1027">
              <w:txbxContent>
                <w:p w:rsidR="00675F1F" w:rsidRPr="00675F1F" w:rsidRDefault="00675F1F" w:rsidP="00675F1F">
                  <w:pPr>
                    <w:ind w:left="0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75F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شروع</w:t>
                  </w:r>
                </w:p>
              </w:txbxContent>
            </v:textbox>
          </v:shape>
        </w:pict>
      </w:r>
      <w:r w:rsidR="007B2031" w:rsidRPr="007B2031">
        <w:rPr>
          <w:rFonts w:hint="cs"/>
          <w:b/>
          <w:bCs/>
          <w:rtl/>
        </w:rPr>
        <w:t>فلوچارت بخش آنالیز ادرار</w:t>
      </w:r>
      <w:r w:rsidR="007B2031">
        <w:rPr>
          <w:rFonts w:hint="cs"/>
          <w:b/>
          <w:bCs/>
          <w:rtl/>
        </w:rPr>
        <w:t xml:space="preserve"> وکشت ادرار          </w:t>
      </w:r>
    </w:p>
    <w:p w:rsidR="00544899" w:rsidRPr="00544899" w:rsidRDefault="00544899" w:rsidP="00544899"/>
    <w:p w:rsidR="00544899" w:rsidRPr="00544899" w:rsidRDefault="00544899" w:rsidP="00544899"/>
    <w:p w:rsidR="00544899" w:rsidRPr="00544899" w:rsidRDefault="00544899" w:rsidP="00544899"/>
    <w:p w:rsidR="00544899" w:rsidRDefault="00F06B88" w:rsidP="00544899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left:0;text-align:left;margin-left:6in;margin-top:10.8pt;width:96pt;height:93pt;z-index:251663360"/>
        </w:pict>
      </w:r>
    </w:p>
    <w:p w:rsidR="00077D02" w:rsidRPr="00544899" w:rsidRDefault="00F06B88" w:rsidP="00077D02">
      <w:pPr>
        <w:rPr>
          <w:rtl/>
          <w:lang w:bidi="fa-IR"/>
        </w:rPr>
      </w:pPr>
      <w:r>
        <w:rPr>
          <w:noProof/>
          <w:rtl/>
        </w:rPr>
        <w:pict>
          <v:shape id="_x0000_s1040" type="#_x0000_t202" style="position:absolute;left:0;text-align:left;margin-left:438.75pt;margin-top:13pt;width:66pt;height:82.4pt;z-index:251672576" filled="f" stroked="f">
            <v:textbox>
              <w:txbxContent>
                <w:p w:rsidR="00544899" w:rsidRDefault="00544899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</w:t>
                  </w:r>
                  <w:r w:rsidR="002E6E73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rtl/>
                      <w:lang w:bidi="fa-IR"/>
                    </w:rPr>
                    <w:t>نمونه از نظر کیفیت وکمیت قابل قبول است</w:t>
                  </w:r>
                  <w:r w:rsidR="00E57D5B">
                    <w:rPr>
                      <w:rFonts w:hint="cs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ect id="_x0000_s1045" style="position:absolute;left:0;text-align:left;margin-left:286.5pt;margin-top:13pt;width:112.5pt;height:44.25pt;z-index:251677696"/>
        </w:pict>
      </w:r>
    </w:p>
    <w:p w:rsidR="00581D0D" w:rsidRPr="00544899" w:rsidRDefault="00F718A4" w:rsidP="00544899">
      <w:pPr>
        <w:tabs>
          <w:tab w:val="left" w:pos="8280"/>
        </w:tabs>
        <w:jc w:val="left"/>
      </w:pPr>
      <w:r>
        <w:rPr>
          <w:noProof/>
        </w:rPr>
        <w:pict>
          <v:shape id="_x0000_s1085" type="#_x0000_t202" style="position:absolute;left:0;text-align:left;margin-left:399.75pt;margin-top:530.75pt;width:133.5pt;height:1in;z-index:251717632" filled="f" stroked="f">
            <v:textbox>
              <w:txbxContent>
                <w:p w:rsidR="00F718A4" w:rsidRDefault="006A7B89">
                  <w:pPr>
                    <w:ind w:left="0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تخلیه مایع رویی وبررسی میکروسکوپی روسوبات </w:t>
                  </w:r>
                </w:p>
                <w:p w:rsidR="006A7B89" w:rsidRDefault="00F718A4" w:rsidP="00F718A4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(2دقیقه)</w:t>
                  </w:r>
                  <w:r w:rsidR="006A7B89">
                    <w:rPr>
                      <w:rFonts w:hint="cs"/>
                      <w:rtl/>
                      <w:lang w:bidi="fa-I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32" style="position:absolute;left:0;text-align:left;margin-left:414pt;margin-top:508.3pt;width:6.75pt;height:4.45pt;z-index:251731968" o:connectortype="straight"/>
        </w:pict>
      </w:r>
      <w:r>
        <w:rPr>
          <w:noProof/>
        </w:rPr>
        <w:pict>
          <v:shape id="_x0000_s1101" type="#_x0000_t32" style="position:absolute;left:0;text-align:left;margin-left:414pt;margin-top:512.75pt;width:6pt;height:5.95pt;flip:y;z-index:251730944" o:connectortype="straight"/>
        </w:pict>
      </w:r>
      <w:r>
        <w:rPr>
          <w:noProof/>
        </w:rPr>
        <w:pict>
          <v:shape id="_x0000_s1098" type="#_x0000_t202" style="position:absolute;left:0;text-align:left;margin-left:328.5pt;margin-top:472.25pt;width:70.5pt;height:36.05pt;z-index:251728896" filled="f" stroked="f">
            <v:textbox>
              <w:txbxContent>
                <w:p w:rsidR="00996C54" w:rsidRDefault="00996C54" w:rsidP="00F718A4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  <w:r w:rsidR="00F718A4">
                    <w:rPr>
                      <w:rFonts w:hint="cs"/>
                      <w:rtl/>
                      <w:lang w:bidi="fa-IR"/>
                    </w:rPr>
                    <w:t>7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دقیقه برای هر 16 عدد نمونه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99" type="#_x0000_t131" style="position:absolute;left:0;text-align:left;margin-left:304.5pt;margin-top:458.75pt;width:114pt;height:59.95pt;z-index:-251586560"/>
        </w:pict>
      </w:r>
      <w:r w:rsidR="00996C54">
        <w:rPr>
          <w:noProof/>
        </w:rPr>
        <w:pict>
          <v:shape id="_x0000_s1088" type="#_x0000_t202" style="position:absolute;left:0;text-align:left;margin-left:264pt;margin-top:538.95pt;width:114pt;height:1in;z-index:251720704" filled="f" stroked="f">
            <v:textbox>
              <w:txbxContent>
                <w:p w:rsidR="003879B9" w:rsidRDefault="003879B9">
                  <w:pPr>
                    <w:ind w:left="0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ثبت در دفتر  کامل ادرار</w:t>
                  </w:r>
                </w:p>
                <w:p w:rsidR="00996C54" w:rsidRDefault="00996C54">
                  <w:pPr>
                    <w:ind w:left="0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(15ثانیه)</w:t>
                  </w:r>
                </w:p>
              </w:txbxContent>
            </v:textbox>
          </v:shape>
        </w:pict>
      </w:r>
      <w:r w:rsidR="00996C54">
        <w:rPr>
          <w:noProof/>
        </w:rPr>
        <w:pict>
          <v:shape id="_x0000_s1048" type="#_x0000_t202" style="position:absolute;left:0;text-align:left;margin-left:286.5pt;margin-top:148pt;width:109.5pt;height:1in;z-index:251680768" filled="f" stroked="f">
            <v:textbox style="mso-next-textbox:#_x0000_s1048">
              <w:txbxContent>
                <w:p w:rsidR="00B05B4C" w:rsidRDefault="00B05B4C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انجام آزمایش وثبت نتایج در دفتر مربوطه</w:t>
                  </w:r>
                  <w:r w:rsidR="00996C54">
                    <w:rPr>
                      <w:rFonts w:hint="cs"/>
                      <w:rtl/>
                      <w:lang w:bidi="fa-IR"/>
                    </w:rPr>
                    <w:t xml:space="preserve"> (8دقیقه)</w:t>
                  </w:r>
                  <w:r w:rsidR="00996C54">
                    <w:rPr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96" type="#_x0000_t202" style="position:absolute;left:0;text-align:left;margin-left:-71.25pt;margin-top:518.7pt;width:135.75pt;height:66pt;z-index:251727872" filled="f" stroked="f">
            <v:textbox>
              <w:txbxContent>
                <w:p w:rsidR="00DC44AB" w:rsidRDefault="00DC44AB" w:rsidP="00DC44AB">
                  <w:pPr>
                    <w:ind w:left="0"/>
                    <w:jc w:val="center"/>
                    <w:rPr>
                      <w:b/>
                      <w:bCs/>
                      <w:lang w:bidi="fa-IR"/>
                    </w:rPr>
                  </w:pPr>
                  <w:r>
                    <w:rPr>
                      <w:b/>
                      <w:bCs/>
                      <w:rtl/>
                      <w:lang w:bidi="fa-IR"/>
                    </w:rPr>
                    <w:t>نویسنده :حسین میری</w:t>
                  </w:r>
                </w:p>
                <w:p w:rsidR="00DC44AB" w:rsidRDefault="00DC44AB" w:rsidP="00DC44AB">
                  <w:pPr>
                    <w:ind w:left="0"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b/>
                      <w:bCs/>
                      <w:rtl/>
                      <w:lang w:bidi="fa-IR"/>
                    </w:rPr>
                    <w:t>کارشناس علوم آزمایشگاهی</w:t>
                  </w:r>
                </w:p>
                <w:p w:rsidR="00DC44AB" w:rsidRDefault="00DC44AB" w:rsidP="00DC44AB">
                  <w:pPr>
                    <w:ind w:left="0"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>
                    <w:rPr>
                      <w:b/>
                      <w:bCs/>
                      <w:rtl/>
                      <w:lang w:bidi="fa-IR"/>
                    </w:rPr>
                    <w:t>تابستان 90</w:t>
                  </w:r>
                </w:p>
                <w:p w:rsidR="00DC44AB" w:rsidRDefault="00DC44AB">
                  <w:pPr>
                    <w:ind w:left="0"/>
                  </w:pPr>
                </w:p>
              </w:txbxContent>
            </v:textbox>
          </v:shape>
        </w:pict>
      </w:r>
      <w:r w:rsidR="00F06B88">
        <w:rPr>
          <w:noProof/>
        </w:rPr>
        <w:pict>
          <v:shape id="_x0000_s1094" type="#_x0000_t202" style="position:absolute;left:0;text-align:left;margin-left:56.25pt;margin-top:550.95pt;width:39pt;height:30.75pt;z-index:251726848" filled="f" stroked="f">
            <v:textbox>
              <w:txbxContent>
                <w:p w:rsidR="00DE7749" w:rsidRPr="00DE7749" w:rsidRDefault="00DE7749">
                  <w:pPr>
                    <w:ind w:left="0"/>
                    <w:rPr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DE774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پایان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oval id="_x0000_s1093" style="position:absolute;left:0;text-align:left;margin-left:51.75pt;margin-top:538.95pt;width:51pt;height:45.75pt;z-index:251725824"/>
        </w:pict>
      </w:r>
      <w:r w:rsidR="00F06B88">
        <w:rPr>
          <w:noProof/>
        </w:rPr>
        <w:pict>
          <v:shape id="_x0000_s1092" type="#_x0000_t32" style="position:absolute;left:0;text-align:left;margin-left:102.75pt;margin-top:559.95pt;width:36.75pt;height:0;flip:x;z-index:251724800" o:connectortype="straight">
            <v:stroke endarrow="block"/>
          </v:shape>
        </w:pict>
      </w:r>
      <w:r w:rsidR="00F06B88">
        <w:rPr>
          <w:noProof/>
        </w:rPr>
        <w:pict>
          <v:shape id="_x0000_s1091" type="#_x0000_t202" style="position:absolute;left:0;text-align:left;margin-left:135pt;margin-top:543.45pt;width:110.25pt;height:1in;z-index:251723776" filled="f" stroked="f">
            <v:textbox>
              <w:txbxContent>
                <w:p w:rsidR="003879B9" w:rsidRDefault="003879B9" w:rsidP="003879B9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نتایج به بخش جواب دهی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90" style="position:absolute;left:0;text-align:left;margin-left:139.5pt;margin-top:538.95pt;width:105.75pt;height:42.75pt;z-index:251722752"/>
        </w:pict>
      </w:r>
      <w:r w:rsidR="00F06B88">
        <w:rPr>
          <w:noProof/>
        </w:rPr>
        <w:pict>
          <v:shape id="_x0000_s1089" type="#_x0000_t32" style="position:absolute;left:0;text-align:left;margin-left:245.25pt;margin-top:559.2pt;width:31.5pt;height:.75pt;flip:x y;z-index:251721728" o:connectortype="straight">
            <v:stroke endarrow="block"/>
          </v:shape>
        </w:pict>
      </w:r>
      <w:r w:rsidR="00F06B88">
        <w:rPr>
          <w:noProof/>
        </w:rPr>
        <w:pict>
          <v:rect id="_x0000_s1087" style="position:absolute;left:0;text-align:left;margin-left:276.75pt;margin-top:538.95pt;width:101.25pt;height:42.75pt;z-index:251719680"/>
        </w:pict>
      </w:r>
      <w:r w:rsidR="00F06B88">
        <w:rPr>
          <w:noProof/>
        </w:rPr>
        <w:pict>
          <v:shape id="_x0000_s1086" type="#_x0000_t32" style="position:absolute;left:0;text-align:left;margin-left:378pt;margin-top:559.2pt;width:42pt;height:.75pt;flip:x;z-index:251718656" o:connectortype="straight">
            <v:stroke endarrow="block"/>
          </v:shape>
        </w:pict>
      </w:r>
      <w:r w:rsidR="00F06B88">
        <w:rPr>
          <w:noProof/>
        </w:rPr>
        <w:pict>
          <v:rect id="_x0000_s1084" style="position:absolute;left:0;text-align:left;margin-left:420pt;margin-top:535.95pt;width:115.5pt;height:45.75pt;z-index:251716608"/>
        </w:pict>
      </w:r>
      <w:r w:rsidR="00F06B88">
        <w:rPr>
          <w:noProof/>
        </w:rPr>
        <w:pict>
          <v:shape id="_x0000_s1083" type="#_x0000_t32" style="position:absolute;left:0;text-align:left;margin-left:481.5pt;margin-top:523.2pt;width:0;height:12.75pt;z-index:251715584" o:connectortype="straight">
            <v:stroke endarrow="block"/>
          </v:shape>
        </w:pict>
      </w:r>
      <w:r w:rsidR="00F06B88">
        <w:rPr>
          <w:noProof/>
        </w:rPr>
        <w:pict>
          <v:shape id="_x0000_s1082" type="#_x0000_t202" style="position:absolute;left:0;text-align:left;margin-left:421.5pt;margin-top:477.45pt;width:114pt;height:49.5pt;z-index:251714560" filled="f" stroked="f">
            <v:textbox>
              <w:txbxContent>
                <w:p w:rsidR="00082998" w:rsidRDefault="00082998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سانتریفی</w:t>
                  </w:r>
                  <w:r w:rsidR="006A7B89">
                    <w:rPr>
                      <w:rFonts w:hint="cs"/>
                      <w:rtl/>
                      <w:lang w:bidi="fa-IR"/>
                    </w:rPr>
                    <w:t>و</w:t>
                  </w:r>
                  <w:r>
                    <w:rPr>
                      <w:rFonts w:hint="cs"/>
                      <w:rtl/>
                      <w:lang w:bidi="fa-IR"/>
                    </w:rPr>
                    <w:t>ژ کردن. سپس بررسی پروتئین ادرار به کمک اسید سولفو سالیس</w:t>
                  </w:r>
                  <w:r w:rsidR="002303E6">
                    <w:rPr>
                      <w:rFonts w:hint="cs"/>
                      <w:rtl/>
                      <w:lang w:bidi="fa-IR"/>
                    </w:rPr>
                    <w:t>ل</w:t>
                  </w:r>
                  <w:r>
                    <w:rPr>
                      <w:rFonts w:hint="cs"/>
                      <w:rtl/>
                      <w:lang w:bidi="fa-IR"/>
                    </w:rPr>
                    <w:t>یک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81" style="position:absolute;left:0;text-align:left;margin-left:420.75pt;margin-top:477.45pt;width:114.75pt;height:45.75pt;z-index:251713536"/>
        </w:pict>
      </w:r>
      <w:r w:rsidR="00F06B88">
        <w:rPr>
          <w:noProof/>
        </w:rPr>
        <w:pict>
          <v:shape id="_x0000_s1080" type="#_x0000_t32" style="position:absolute;left:0;text-align:left;margin-left:481.5pt;margin-top:464.7pt;width:.75pt;height:12.75pt;z-index:251712512" o:connectortype="straight">
            <v:stroke endarrow="block"/>
          </v:shape>
        </w:pict>
      </w:r>
      <w:r w:rsidR="00F06B88">
        <w:rPr>
          <w:noProof/>
        </w:rPr>
        <w:pict>
          <v:rect id="_x0000_s1078" style="position:absolute;left:0;text-align:left;margin-left:420pt;margin-top:415.95pt;width:115.5pt;height:48.75pt;z-index:251710464"/>
        </w:pict>
      </w:r>
      <w:r w:rsidR="00F06B88">
        <w:rPr>
          <w:noProof/>
        </w:rPr>
        <w:pict>
          <v:shape id="_x0000_s1079" type="#_x0000_t202" style="position:absolute;left:0;text-align:left;margin-left:410.25pt;margin-top:415.95pt;width:124.5pt;height:1in;z-index:251711488" filled="f" stroked="f">
            <v:textbox>
              <w:txbxContent>
                <w:p w:rsidR="00082998" w:rsidRDefault="00082998" w:rsidP="00996C54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در لوله ریختن ادرارها ونوار زدن، ثبت نوار در دفتر  کامل ادرا</w:t>
                  </w:r>
                  <w:r w:rsidR="00996C54">
                    <w:rPr>
                      <w:rFonts w:hint="cs"/>
                      <w:rtl/>
                      <w:lang w:bidi="fa-IR"/>
                    </w:rPr>
                    <w:t>ر(2دقیقه)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77" type="#_x0000_t32" style="position:absolute;left:0;text-align:left;margin-left:481.5pt;margin-top:390.45pt;width:0;height:25.5pt;z-index:251709440" o:connectortype="straight">
            <v:stroke endarrow="block"/>
          </v:shape>
        </w:pict>
      </w:r>
      <w:r w:rsidR="00F06B88">
        <w:rPr>
          <w:noProof/>
        </w:rPr>
        <w:pict>
          <v:shape id="_x0000_s1076" type="#_x0000_t32" style="position:absolute;left:0;text-align:left;margin-left:245.25pt;margin-top:366.45pt;width:174.75pt;height:0;z-index:251708416" o:connectortype="straight">
            <v:stroke endarrow="block"/>
          </v:shape>
        </w:pict>
      </w:r>
      <w:r w:rsidR="00F06B88">
        <w:rPr>
          <w:noProof/>
        </w:rPr>
        <w:pict>
          <v:shape id="_x0000_s1075" type="#_x0000_t202" style="position:absolute;left:0;text-align:left;margin-left:153pt;margin-top:349.2pt;width:99.75pt;height:1in;z-index:251707392" filled="f" stroked="f">
            <v:textbox>
              <w:txbxContent>
                <w:p w:rsidR="00082998" w:rsidRDefault="00082998" w:rsidP="00082998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ظروف ادرار بعد از کشت دادن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74" style="position:absolute;left:0;text-align:left;margin-left:162pt;margin-top:349.2pt;width:83.25pt;height:36pt;z-index:251706368"/>
        </w:pict>
      </w:r>
      <w:r w:rsidR="00F06B88">
        <w:rPr>
          <w:noProof/>
        </w:rPr>
        <w:pict>
          <v:shape id="_x0000_s1073" type="#_x0000_t202" style="position:absolute;left:0;text-align:left;margin-left:414pt;margin-top:349.2pt;width:120.75pt;height:1in;z-index:251705344" filled="f" stroked="f">
            <v:textbox style="mso-next-textbox:#_x0000_s1073">
              <w:txbxContent>
                <w:p w:rsidR="00E57D5B" w:rsidRDefault="00E57D5B" w:rsidP="00E57D5B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نوشتن اسم وکد مریض در دفتر کامل ادرار</w:t>
                  </w:r>
                  <w:r w:rsidR="00996C54">
                    <w:rPr>
                      <w:rFonts w:hint="cs"/>
                      <w:rtl/>
                      <w:lang w:bidi="fa-IR"/>
                    </w:rPr>
                    <w:t>(1دقیقه)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72" style="position:absolute;left:0;text-align:left;margin-left:420pt;margin-top:349.2pt;width:114.75pt;height:41.25pt;z-index:251704320"/>
        </w:pict>
      </w:r>
      <w:r w:rsidR="00F06B88">
        <w:rPr>
          <w:noProof/>
        </w:rPr>
        <w:pict>
          <v:shape id="_x0000_s1071" type="#_x0000_t202" style="position:absolute;left:0;text-align:left;margin-left:452.25pt;margin-top:322.2pt;width:29.25pt;height:27pt;z-index:251703296" filled="f" stroked="f">
            <v:textbox style="mso-next-textbox:#_x0000_s1071">
              <w:txbxContent>
                <w:p w:rsidR="00E57D5B" w:rsidRDefault="00E57D5B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70" type="#_x0000_t32" style="position:absolute;left:0;text-align:left;margin-left:481.5pt;margin-top:322pt;width:.75pt;height:27.2pt;z-index:251702272" o:connectortype="straight">
            <v:stroke endarrow="block"/>
          </v:shape>
        </w:pict>
      </w:r>
      <w:r w:rsidR="00F06B88">
        <w:rPr>
          <w:noProof/>
        </w:rPr>
        <w:pict>
          <v:shape id="_x0000_s1069" type="#_x0000_t32" style="position:absolute;left:0;text-align:left;margin-left:205.5pt;margin-top:306.45pt;width:.75pt;height:42.75pt;z-index:251701248" o:connectortype="straight">
            <v:stroke endarrow="block"/>
          </v:shape>
        </w:pict>
      </w:r>
      <w:r w:rsidR="00F06B88">
        <w:rPr>
          <w:noProof/>
        </w:rPr>
        <w:pict>
          <v:shape id="_x0000_s1068" type="#_x0000_t202" style="position:absolute;left:0;text-align:left;margin-left:-48.75pt;margin-top:269.5pt;width:24pt;height:34.5pt;z-index:251700224" filled="f" stroked="f">
            <v:textbox style="mso-next-textbox:#_x0000_s1068">
              <w:txbxContent>
                <w:p w:rsidR="002858EC" w:rsidRPr="002858EC" w:rsidRDefault="002858EC">
                  <w:pPr>
                    <w:ind w:left="0"/>
                    <w:rPr>
                      <w:b/>
                      <w:bCs/>
                      <w:sz w:val="36"/>
                      <w:szCs w:val="36"/>
                    </w:rPr>
                  </w:pPr>
                  <w:r w:rsidRPr="002858EC">
                    <w:rPr>
                      <w:b/>
                      <w:bCs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oval id="_x0000_s1066" style="position:absolute;left:0;text-align:left;margin-left:-54.75pt;margin-top:267.45pt;width:36.75pt;height:36.55pt;z-index:251699200"/>
        </w:pict>
      </w:r>
      <w:r w:rsidR="00F06B88">
        <w:rPr>
          <w:noProof/>
        </w:rPr>
        <w:pict>
          <v:shape id="_x0000_s1065" type="#_x0000_t32" style="position:absolute;left:0;text-align:left;margin-left:-18pt;margin-top:286.95pt;width:20.25pt;height:0;flip:x;z-index:251698176" o:connectortype="straight">
            <v:stroke endarrow="block"/>
          </v:shape>
        </w:pict>
      </w:r>
      <w:r w:rsidR="00F06B88">
        <w:rPr>
          <w:noProof/>
        </w:rPr>
        <w:pict>
          <v:shape id="_x0000_s1064" type="#_x0000_t202" style="position:absolute;left:0;text-align:left;margin-left:-4.5pt;margin-top:271.2pt;width:113.25pt;height:1in;z-index:251697152" filled="f" stroked="f">
            <v:textbox style="mso-next-textbox:#_x0000_s1064">
              <w:txbxContent>
                <w:p w:rsidR="002858EC" w:rsidRDefault="002858EC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قرار دادن محیط کشت ها در انکوباتور 37 درجه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63" style="position:absolute;left:0;text-align:left;margin-left:2.25pt;margin-top:267.45pt;width:106.5pt;height:41.05pt;z-index:251696128"/>
        </w:pict>
      </w:r>
      <w:r w:rsidR="00F06B88">
        <w:rPr>
          <w:noProof/>
        </w:rPr>
        <w:pict>
          <v:shape id="_x0000_s1062" type="#_x0000_t32" style="position:absolute;left:0;text-align:left;margin-left:108.75pt;margin-top:286.95pt;width:34.5pt;height:0;flip:x;z-index:251695104" o:connectortype="straight">
            <v:stroke endarrow="block"/>
          </v:shape>
        </w:pict>
      </w:r>
      <w:r w:rsidR="00F06B88">
        <w:rPr>
          <w:noProof/>
        </w:rPr>
        <w:pict>
          <v:rect id="_x0000_s1060" style="position:absolute;left:0;text-align:left;margin-left:143.25pt;margin-top:267.45pt;width:123pt;height:39pt;z-index:251693056"/>
        </w:pict>
      </w:r>
      <w:r w:rsidR="00F06B88">
        <w:rPr>
          <w:noProof/>
        </w:rPr>
        <w:pict>
          <v:shape id="_x0000_s1061" type="#_x0000_t202" style="position:absolute;left:0;text-align:left;margin-left:147.75pt;margin-top:267.45pt;width:109.5pt;height:1in;z-index:251694080" filled="f" stroked="f">
            <v:textbox style="mso-next-textbox:#_x0000_s1061">
              <w:txbxContent>
                <w:p w:rsidR="0045582C" w:rsidRDefault="0045582C" w:rsidP="0045582C">
                  <w:pPr>
                    <w:ind w:left="0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کشت دادن روی محیط  وبلاد آگار </w:t>
                  </w:r>
                  <w:r w:rsidR="00996C54">
                    <w:rPr>
                      <w:rFonts w:hint="cs"/>
                      <w:rtl/>
                      <w:lang w:bidi="fa-IR"/>
                    </w:rPr>
                    <w:t>(5دقیقه)</w:t>
                  </w:r>
                  <w:r>
                    <w:rPr>
                      <w:lang w:bidi="fa-IR"/>
                    </w:rPr>
                    <w:t>EMB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59" type="#_x0000_t32" style="position:absolute;left:0;text-align:left;margin-left:266.25pt;margin-top:286.95pt;width:30.75pt;height:0;flip:x;z-index:251692032" o:connectortype="straight">
            <v:stroke endarrow="block"/>
          </v:shape>
        </w:pict>
      </w:r>
      <w:r w:rsidR="00F06B88">
        <w:rPr>
          <w:noProof/>
        </w:rPr>
        <w:pict>
          <v:shape id="_x0000_s1058" type="#_x0000_t202" style="position:absolute;left:0;text-align:left;margin-left:304.5pt;margin-top:271.2pt;width:105.75pt;height:1in;z-index:251691008" filled="f" stroked="f">
            <v:textbox style="mso-next-textbox:#_x0000_s1058">
              <w:txbxContent>
                <w:p w:rsidR="0045582C" w:rsidRDefault="0045582C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ثبت اسم وکد مریض در دفتر کشت</w:t>
                  </w:r>
                  <w:r w:rsidR="00996C54">
                    <w:rPr>
                      <w:rFonts w:hint="cs"/>
                      <w:rtl/>
                      <w:lang w:bidi="fa-IR"/>
                    </w:rPr>
                    <w:t xml:space="preserve"> (1دقیقه)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57" style="position:absolute;left:0;text-align:left;margin-left:297pt;margin-top:267.45pt;width:113.25pt;height:37.5pt;z-index:251689984"/>
        </w:pict>
      </w:r>
      <w:r w:rsidR="00F06B88">
        <w:rPr>
          <w:noProof/>
        </w:rPr>
        <w:pict>
          <v:shape id="_x0000_s1056" type="#_x0000_t202" style="position:absolute;left:0;text-align:left;margin-left:402.75pt;margin-top:267.45pt;width:44.25pt;height:24.75pt;z-index:251688960" filled="f" stroked="f">
            <v:textbox style="mso-next-textbox:#_x0000_s1056">
              <w:txbxContent>
                <w:p w:rsidR="005E42DD" w:rsidRDefault="005E42DD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55" type="#_x0000_t32" style="position:absolute;left:0;text-align:left;margin-left:410.25pt;margin-top:285.45pt;width:36.75pt;height:1.5pt;flip:x;z-index:251687936" o:connectortype="straight">
            <v:stroke endarrow="block"/>
          </v:shape>
        </w:pict>
      </w:r>
      <w:r w:rsidR="00F06B88">
        <w:rPr>
          <w:noProof/>
        </w:rPr>
        <w:pict>
          <v:shape id="_x0000_s1054" type="#_x0000_t202" style="position:absolute;left:0;text-align:left;margin-left:454.5pt;margin-top:263.7pt;width:40.5pt;height:46.5pt;z-index:251686912" filled="f" stroked="f">
            <v:textbox style="mso-next-textbox:#_x0000_s1054">
              <w:txbxContent>
                <w:p w:rsidR="002E6E73" w:rsidRDefault="002E6E7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کشت دارد</w:t>
                  </w:r>
                  <w:r w:rsidR="00E57D5B">
                    <w:rPr>
                      <w:rFonts w:hint="cs"/>
                      <w:rtl/>
                      <w:lang w:bidi="fa-IR"/>
                    </w:rPr>
                    <w:t>؟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53" type="#_x0000_t4" style="position:absolute;left:0;text-align:left;margin-left:447pt;margin-top:250pt;width:69pt;height:1in;z-index:251685888"/>
        </w:pict>
      </w:r>
      <w:r w:rsidR="00F06B88">
        <w:rPr>
          <w:noProof/>
        </w:rPr>
        <w:pict>
          <v:shape id="_x0000_s1052" type="#_x0000_t202" style="position:absolute;left:0;text-align:left;margin-left:395.25pt;margin-top:142.2pt;width:32.25pt;height:19.5pt;z-index:251684864" filled="f" stroked="f">
            <v:textbox style="mso-next-textbox:#_x0000_s1052">
              <w:txbxContent>
                <w:p w:rsidR="002E6E73" w:rsidRDefault="002E6E73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43" type="#_x0000_t202" style="position:absolute;left:0;text-align:left;margin-left:450pt;margin-top:220pt;width:32.25pt;height:19.5pt;z-index:251675648" filled="f" stroked="f">
            <v:textbox style="mso-next-textbox:#_x0000_s1043">
              <w:txbxContent>
                <w:p w:rsidR="00077D02" w:rsidRDefault="00077D02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51" type="#_x0000_t202" style="position:absolute;left:0;text-align:left;margin-left:102.75pt;margin-top:148pt;width:154.5pt;height:1in;z-index:251683840" filled="f" stroked="f">
            <v:textbox style="mso-next-textbox:#_x0000_s1051">
              <w:txbxContent>
                <w:p w:rsidR="00B05B4C" w:rsidRDefault="00B05B4C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نتایج به بخش جوابدهی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rect id="_x0000_s1050" style="position:absolute;left:0;text-align:left;margin-left:139.5pt;margin-top:143.5pt;width:117.75pt;height:40.7pt;z-index:251682816"/>
        </w:pict>
      </w:r>
      <w:r w:rsidR="00F06B88">
        <w:rPr>
          <w:noProof/>
        </w:rPr>
        <w:pict>
          <v:shape id="_x0000_s1049" type="#_x0000_t32" style="position:absolute;left:0;text-align:left;margin-left:257.25pt;margin-top:163.2pt;width:32.25pt;height:0;flip:x;z-index:251681792" o:connectortype="straight">
            <v:stroke endarrow="block"/>
          </v:shape>
        </w:pict>
      </w:r>
      <w:r w:rsidR="00F06B88">
        <w:rPr>
          <w:noProof/>
        </w:rPr>
        <w:pict>
          <v:rect id="_x0000_s1047" style="position:absolute;left:0;text-align:left;margin-left:289.5pt;margin-top:142.2pt;width:109.5pt;height:42pt;z-index:251679744"/>
        </w:pict>
      </w:r>
      <w:r w:rsidR="00F06B88">
        <w:rPr>
          <w:noProof/>
        </w:rPr>
        <w:pict>
          <v:shape id="_x0000_s1037" type="#_x0000_t32" style="position:absolute;left:0;text-align:left;margin-left:481.5pt;margin-top:220pt;width:0;height:30pt;z-index:251669504" o:connectortype="straight">
            <v:stroke endarrow="block"/>
          </v:shape>
        </w:pict>
      </w:r>
      <w:r w:rsidR="00F06B88">
        <w:rPr>
          <w:noProof/>
        </w:rPr>
        <w:pict>
          <v:shape id="_x0000_s1036" type="#_x0000_t32" style="position:absolute;left:0;text-align:left;margin-left:399pt;margin-top:161.7pt;width:28.5pt;height:1.5pt;flip:x;z-index:251668480" o:connectortype="straight">
            <v:stroke endarrow="block"/>
          </v:shape>
        </w:pict>
      </w:r>
      <w:r w:rsidR="00F06B88">
        <w:rPr>
          <w:noProof/>
        </w:rPr>
        <w:pict>
          <v:shape id="_x0000_s1035" type="#_x0000_t4" style="position:absolute;left:0;text-align:left;margin-left:428.25pt;margin-top:103pt;width:105pt;height:117pt;z-index:251667456"/>
        </w:pict>
      </w:r>
      <w:r w:rsidR="00F06B88">
        <w:rPr>
          <w:noProof/>
        </w:rPr>
        <w:pict>
          <v:shape id="_x0000_s1039" type="#_x0000_t202" style="position:absolute;left:0;text-align:left;margin-left:450pt;margin-top:112.95pt;width:66pt;height:75.75pt;z-index:251671552" filled="f" stroked="f">
            <v:textbox style="mso-next-textbox:#_x0000_s1039">
              <w:txbxContent>
                <w:p w:rsidR="00544899" w:rsidRPr="00675F1F" w:rsidRDefault="00544899" w:rsidP="00544899">
                  <w:pPr>
                    <w:ind w:left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آیا گراویندگس یا مورفین تست دارد؟</w:t>
                  </w:r>
                </w:p>
                <w:p w:rsidR="00544899" w:rsidRPr="00544899" w:rsidRDefault="00544899" w:rsidP="00544899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F06B88">
        <w:rPr>
          <w:noProof/>
        </w:rPr>
        <w:pict>
          <v:shape id="_x0000_s1042" type="#_x0000_t32" style="position:absolute;left:0;text-align:left;margin-left:481.5pt;margin-top:66.25pt;width:0;height:36.75pt;z-index:251674624" o:connectortype="straight">
            <v:stroke endarrow="block"/>
          </v:shape>
        </w:pict>
      </w:r>
      <w:r w:rsidR="00F06B88">
        <w:rPr>
          <w:noProof/>
        </w:rPr>
        <w:pict>
          <v:shape id="_x0000_s1044" type="#_x0000_t202" style="position:absolute;left:0;text-align:left;margin-left:420pt;margin-top:68.6pt;width:57.75pt;height:20.25pt;z-index:251676672" filled="f" stroked="f">
            <v:textbox style="mso-next-textbox:#_x0000_s1044">
              <w:txbxContent>
                <w:p w:rsidR="00077D02" w:rsidRDefault="00077D02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41" type="#_x0000_t202" style="position:absolute;left:0;text-align:left;margin-left:399pt;margin-top:-.4pt;width:36.75pt;height:24pt;z-index:251673600" filled="f" stroked="f">
            <v:textbox style="mso-next-textbox:#_x0000_s1041">
              <w:txbxContent>
                <w:p w:rsidR="00544899" w:rsidRDefault="00544899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46" type="#_x0000_t202" style="position:absolute;left:0;text-align:left;margin-left:289.5pt;margin-top:-.4pt;width:109.5pt;height:44.25pt;z-index:251678720" filled="f" stroked="f">
            <v:textbox style="mso-next-textbox:#_x0000_s1046">
              <w:txbxContent>
                <w:p w:rsidR="00077D02" w:rsidRDefault="00077D02" w:rsidP="003678EC">
                  <w:pPr>
                    <w:ind w:left="0"/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اطلاع به بخش پذیرش جهت تکرار</w:t>
                  </w:r>
                  <w:r w:rsidR="003678EC" w:rsidRPr="003678EC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="003678EC">
                    <w:rPr>
                      <w:rFonts w:hint="cs"/>
                      <w:rtl/>
                      <w:lang w:bidi="fa-IR"/>
                    </w:rPr>
                    <w:t>نمونه گیری</w:t>
                  </w:r>
                  <w:r w:rsidR="003678EC">
                    <w:rPr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F06B88">
        <w:rPr>
          <w:noProof/>
        </w:rPr>
        <w:pict>
          <v:shape id="_x0000_s1033" type="#_x0000_t32" style="position:absolute;left:0;text-align:left;margin-left:399pt;margin-top:21.35pt;width:36.75pt;height:.75pt;flip:x;z-index:251665408" o:connectortype="straight">
            <v:stroke endarrow="block"/>
          </v:shape>
        </w:pict>
      </w:r>
      <w:r w:rsidR="00544899">
        <w:tab/>
      </w:r>
    </w:p>
    <w:sectPr w:rsidR="00581D0D" w:rsidRPr="00544899" w:rsidSect="00581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08" w:rsidRDefault="00221508" w:rsidP="00675F1F">
      <w:pPr>
        <w:spacing w:after="0"/>
      </w:pPr>
      <w:r>
        <w:separator/>
      </w:r>
    </w:p>
  </w:endnote>
  <w:endnote w:type="continuationSeparator" w:id="1">
    <w:p w:rsidR="00221508" w:rsidRDefault="00221508" w:rsidP="00675F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08" w:rsidRDefault="00221508" w:rsidP="00675F1F">
      <w:pPr>
        <w:spacing w:after="0"/>
      </w:pPr>
      <w:r>
        <w:separator/>
      </w:r>
    </w:p>
  </w:footnote>
  <w:footnote w:type="continuationSeparator" w:id="1">
    <w:p w:rsidR="00221508" w:rsidRDefault="00221508" w:rsidP="00675F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F1F"/>
    <w:rsid w:val="00077D02"/>
    <w:rsid w:val="00082998"/>
    <w:rsid w:val="000D0FA2"/>
    <w:rsid w:val="00221508"/>
    <w:rsid w:val="002303E6"/>
    <w:rsid w:val="002858EC"/>
    <w:rsid w:val="002C3D5D"/>
    <w:rsid w:val="002E6E73"/>
    <w:rsid w:val="003678EC"/>
    <w:rsid w:val="003879B9"/>
    <w:rsid w:val="0045582C"/>
    <w:rsid w:val="00544899"/>
    <w:rsid w:val="00581D0D"/>
    <w:rsid w:val="005E42DD"/>
    <w:rsid w:val="00667C94"/>
    <w:rsid w:val="00675F1F"/>
    <w:rsid w:val="006A7B89"/>
    <w:rsid w:val="007B2031"/>
    <w:rsid w:val="008678F0"/>
    <w:rsid w:val="00996C54"/>
    <w:rsid w:val="00B05B4C"/>
    <w:rsid w:val="00DC44AB"/>
    <w:rsid w:val="00DE7749"/>
    <w:rsid w:val="00E57D5B"/>
    <w:rsid w:val="00E81C52"/>
    <w:rsid w:val="00F06B88"/>
    <w:rsid w:val="00F7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1" type="connector" idref="#_x0000_s1062"/>
        <o:r id="V:Rule22" type="connector" idref="#_x0000_s1059"/>
        <o:r id="V:Rule23" type="connector" idref="#_x0000_s1092"/>
        <o:r id="V:Rule24" type="connector" idref="#_x0000_s1036"/>
        <o:r id="V:Rule25" type="connector" idref="#_x0000_s1083"/>
        <o:r id="V:Rule26" type="connector" idref="#_x0000_s1089"/>
        <o:r id="V:Rule27" type="connector" idref="#_x0000_s1037"/>
        <o:r id="V:Rule28" type="connector" idref="#_x0000_s1032"/>
        <o:r id="V:Rule29" type="connector" idref="#_x0000_s1049"/>
        <o:r id="V:Rule30" type="connector" idref="#_x0000_s1069"/>
        <o:r id="V:Rule31" type="connector" idref="#_x0000_s1077"/>
        <o:r id="V:Rule32" type="connector" idref="#_x0000_s1076"/>
        <o:r id="V:Rule33" type="connector" idref="#_x0000_s1065"/>
        <o:r id="V:Rule34" type="connector" idref="#_x0000_s1028"/>
        <o:r id="V:Rule35" type="connector" idref="#_x0000_s1033"/>
        <o:r id="V:Rule36" type="connector" idref="#_x0000_s1070"/>
        <o:r id="V:Rule37" type="connector" idref="#_x0000_s1042"/>
        <o:r id="V:Rule38" type="connector" idref="#_x0000_s1055"/>
        <o:r id="V:Rule39" type="connector" idref="#_x0000_s1080"/>
        <o:r id="V:Rule40" type="connector" idref="#_x0000_s1086"/>
        <o:r id="V:Rule42" type="connector" idref="#_x0000_s1101"/>
        <o:r id="V:Rule44" type="connector" idref="#_x0000_s110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8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5F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F1F"/>
  </w:style>
  <w:style w:type="paragraph" w:styleId="Footer">
    <w:name w:val="footer"/>
    <w:basedOn w:val="Normal"/>
    <w:link w:val="FooterChar"/>
    <w:uiPriority w:val="99"/>
    <w:semiHidden/>
    <w:unhideWhenUsed/>
    <w:rsid w:val="00675F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F1F"/>
  </w:style>
  <w:style w:type="paragraph" w:styleId="BalloonText">
    <w:name w:val="Balloon Text"/>
    <w:basedOn w:val="Normal"/>
    <w:link w:val="BalloonTextChar"/>
    <w:uiPriority w:val="99"/>
    <w:semiHidden/>
    <w:unhideWhenUsed/>
    <w:rsid w:val="00544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BA4D-1CE8-425C-931A-FFCE0F7B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15</cp:revision>
  <dcterms:created xsi:type="dcterms:W3CDTF">2007-04-25T18:47:00Z</dcterms:created>
  <dcterms:modified xsi:type="dcterms:W3CDTF">2007-05-13T15:48:00Z</dcterms:modified>
</cp:coreProperties>
</file>