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C9A" w:rsidRDefault="007D3C9A" w:rsidP="00161536">
      <w:pPr>
        <w:bidi/>
        <w:spacing w:line="360" w:lineRule="auto"/>
        <w:jc w:val="center"/>
        <w:rPr>
          <w:noProof/>
          <w:rtl/>
        </w:rPr>
      </w:pPr>
    </w:p>
    <w:p w:rsidR="007D3C9A" w:rsidRDefault="007D3C9A" w:rsidP="00161536">
      <w:pPr>
        <w:bidi/>
        <w:spacing w:line="360" w:lineRule="auto"/>
        <w:jc w:val="center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به نام خدا</w:t>
      </w:r>
    </w:p>
    <w:p w:rsidR="007D3C9A" w:rsidRPr="00E72148" w:rsidRDefault="007D3C9A" w:rsidP="00161536">
      <w:pPr>
        <w:bidi/>
        <w:spacing w:line="360" w:lineRule="auto"/>
        <w:jc w:val="center"/>
        <w:rPr>
          <w:b/>
          <w:bCs/>
          <w:sz w:val="32"/>
          <w:szCs w:val="32"/>
          <w:rtl/>
          <w:lang w:bidi="fa-IR"/>
        </w:rPr>
      </w:pPr>
      <w:r w:rsidRPr="00E72148">
        <w:rPr>
          <w:rFonts w:hint="cs"/>
          <w:b/>
          <w:bCs/>
          <w:sz w:val="32"/>
          <w:szCs w:val="32"/>
          <w:rtl/>
          <w:lang w:bidi="fa-IR"/>
        </w:rPr>
        <w:t>رزومه</w:t>
      </w:r>
    </w:p>
    <w:p w:rsidR="007D3C9A" w:rsidRDefault="007D3C9A" w:rsidP="00161536">
      <w:pPr>
        <w:bidi/>
        <w:spacing w:line="360" w:lineRule="auto"/>
        <w:jc w:val="center"/>
        <w:rPr>
          <w:b/>
          <w:bCs/>
          <w:sz w:val="24"/>
          <w:szCs w:val="24"/>
          <w:rtl/>
          <w:lang w:bidi="fa-IR"/>
        </w:rPr>
      </w:pPr>
      <w:r w:rsidRPr="00641999">
        <w:rPr>
          <w:noProof/>
        </w:rPr>
        <w:drawing>
          <wp:inline distT="0" distB="0" distL="0" distR="0" wp14:anchorId="2A7E8700" wp14:editId="530DDE65">
            <wp:extent cx="1199408" cy="1432731"/>
            <wp:effectExtent l="0" t="0" r="1270" b="0"/>
            <wp:docPr id="1" name="Picture 1" descr="F:\DOCUMENTS\اسکن مدارک\madarek fatemeh\PhotoGrid_1660720691113 - Copy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اسکن مدارک\madarek fatemeh\PhotoGrid_1660720691113 - Copy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24" cy="14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3C9A" w:rsidRDefault="007D3C9A" w:rsidP="00161536">
      <w:pPr>
        <w:bidi/>
        <w:spacing w:line="360" w:lineRule="auto"/>
        <w:rPr>
          <w:b/>
          <w:bCs/>
          <w:sz w:val="24"/>
          <w:szCs w:val="24"/>
          <w:rtl/>
          <w:lang w:bidi="fa-IR"/>
        </w:rPr>
      </w:pPr>
      <w:r>
        <w:rPr>
          <w:rFonts w:hint="cs"/>
          <w:b/>
          <w:bCs/>
          <w:sz w:val="24"/>
          <w:szCs w:val="24"/>
          <w:rtl/>
          <w:lang w:bidi="fa-IR"/>
        </w:rPr>
        <w:t>اطلاعات فردی:</w:t>
      </w:r>
    </w:p>
    <w:p w:rsidR="00AF61E7" w:rsidRPr="007D3C9A" w:rsidRDefault="00C6524A" w:rsidP="00161536">
      <w:pPr>
        <w:bidi/>
        <w:spacing w:line="360" w:lineRule="auto"/>
        <w:ind w:left="720"/>
        <w:rPr>
          <w:rtl/>
          <w:lang w:bidi="fa-IR"/>
        </w:rPr>
      </w:pPr>
      <w:r>
        <w:rPr>
          <w:rFonts w:ascii="Segoe UI Symbol" w:hAnsi="Segoe UI Symbol" w:cs="Segoe UI Symbol"/>
        </w:rPr>
        <w:t>✓</w:t>
      </w:r>
      <w:r>
        <w:rPr>
          <w:rFonts w:ascii="Segoe UI Symbol" w:hAnsi="Segoe UI Symbol" w:cs="Segoe UI Symbol" w:hint="cs"/>
          <w:rtl/>
        </w:rPr>
        <w:t xml:space="preserve"> </w:t>
      </w:r>
      <w:r w:rsidR="00212471" w:rsidRPr="007D3C9A">
        <w:rPr>
          <w:rFonts w:hint="cs"/>
          <w:b/>
          <w:bCs/>
          <w:rtl/>
          <w:lang w:bidi="fa-IR"/>
        </w:rPr>
        <w:t>نام و نام خانوادگی:</w:t>
      </w:r>
      <w:r w:rsidR="00212471" w:rsidRPr="007D3C9A">
        <w:rPr>
          <w:rFonts w:hint="cs"/>
          <w:rtl/>
          <w:lang w:bidi="fa-IR"/>
        </w:rPr>
        <w:t xml:space="preserve"> </w:t>
      </w:r>
      <w:r w:rsidR="009268BD" w:rsidRPr="007D3C9A">
        <w:rPr>
          <w:rFonts w:hint="cs"/>
          <w:rtl/>
          <w:lang w:bidi="fa-IR"/>
        </w:rPr>
        <w:t>سیده فاطمه آیتی فرد</w:t>
      </w:r>
    </w:p>
    <w:p w:rsidR="009268BD" w:rsidRPr="007D3C9A" w:rsidRDefault="00C6524A" w:rsidP="00161536">
      <w:pPr>
        <w:bidi/>
        <w:spacing w:line="360" w:lineRule="auto"/>
        <w:ind w:left="720"/>
        <w:rPr>
          <w:rtl/>
          <w:lang w:bidi="fa-IR"/>
        </w:rPr>
      </w:pPr>
      <w:r>
        <w:rPr>
          <w:rFonts w:ascii="Segoe UI Symbol" w:hAnsi="Segoe UI Symbol" w:cs="Segoe UI Symbol"/>
        </w:rPr>
        <w:t>✓</w:t>
      </w:r>
      <w:r>
        <w:rPr>
          <w:rFonts w:ascii="Segoe UI Symbol" w:hAnsi="Segoe UI Symbol" w:cs="Segoe UI Symbol" w:hint="cs"/>
          <w:rtl/>
        </w:rPr>
        <w:t xml:space="preserve"> </w:t>
      </w:r>
      <w:r w:rsidR="009268BD" w:rsidRPr="007D3C9A">
        <w:rPr>
          <w:rFonts w:hint="cs"/>
          <w:b/>
          <w:bCs/>
          <w:rtl/>
          <w:lang w:bidi="fa-IR"/>
        </w:rPr>
        <w:t>مدرک تحصیلی:</w:t>
      </w:r>
      <w:r w:rsidR="009268BD" w:rsidRPr="007D3C9A">
        <w:rPr>
          <w:rFonts w:hint="cs"/>
          <w:rtl/>
          <w:lang w:bidi="fa-IR"/>
        </w:rPr>
        <w:t xml:space="preserve"> کارشناس ارشد فیزیک پزشکی</w:t>
      </w:r>
    </w:p>
    <w:p w:rsidR="009268BD" w:rsidRPr="007D3C9A" w:rsidRDefault="00C6524A" w:rsidP="00161536">
      <w:pPr>
        <w:bidi/>
        <w:spacing w:line="360" w:lineRule="auto"/>
        <w:ind w:left="720"/>
        <w:rPr>
          <w:rtl/>
          <w:lang w:bidi="fa-IR"/>
        </w:rPr>
      </w:pPr>
      <w:r>
        <w:rPr>
          <w:rFonts w:ascii="Segoe UI Symbol" w:hAnsi="Segoe UI Symbol" w:cs="Segoe UI Symbol"/>
        </w:rPr>
        <w:t>✓</w:t>
      </w:r>
      <w:r>
        <w:rPr>
          <w:rFonts w:ascii="Segoe UI Symbol" w:hAnsi="Segoe UI Symbol" w:cs="Segoe UI Symbol" w:hint="cs"/>
          <w:rtl/>
        </w:rPr>
        <w:t xml:space="preserve"> </w:t>
      </w:r>
      <w:r w:rsidR="009268BD" w:rsidRPr="007D3C9A">
        <w:rPr>
          <w:rFonts w:hint="cs"/>
          <w:b/>
          <w:bCs/>
          <w:rtl/>
          <w:lang w:bidi="fa-IR"/>
        </w:rPr>
        <w:t>رتبه علمی:</w:t>
      </w:r>
      <w:r w:rsidR="009268BD" w:rsidRPr="007D3C9A">
        <w:rPr>
          <w:rFonts w:hint="cs"/>
          <w:rtl/>
          <w:lang w:bidi="fa-IR"/>
        </w:rPr>
        <w:t xml:space="preserve"> مربی</w:t>
      </w:r>
    </w:p>
    <w:p w:rsidR="009268BD" w:rsidRPr="007D3C9A" w:rsidRDefault="00C6524A" w:rsidP="00161536">
      <w:pPr>
        <w:bidi/>
        <w:spacing w:line="360" w:lineRule="auto"/>
        <w:ind w:left="720"/>
        <w:rPr>
          <w:rtl/>
          <w:lang w:bidi="fa-IR"/>
        </w:rPr>
      </w:pPr>
      <w:r>
        <w:rPr>
          <w:rFonts w:ascii="Segoe UI Symbol" w:hAnsi="Segoe UI Symbol" w:cs="Segoe UI Symbol"/>
        </w:rPr>
        <w:t>✓</w:t>
      </w:r>
      <w:r>
        <w:rPr>
          <w:rFonts w:ascii="Segoe UI Symbol" w:hAnsi="Segoe UI Symbol" w:cs="Segoe UI Symbol" w:hint="cs"/>
          <w:rtl/>
        </w:rPr>
        <w:t xml:space="preserve"> </w:t>
      </w:r>
      <w:r w:rsidR="00240729" w:rsidRPr="007D3C9A">
        <w:rPr>
          <w:rFonts w:hint="cs"/>
          <w:b/>
          <w:bCs/>
          <w:rtl/>
          <w:lang w:bidi="fa-IR"/>
        </w:rPr>
        <w:t>سمت:</w:t>
      </w:r>
      <w:r w:rsidR="00240729" w:rsidRPr="007D3C9A">
        <w:rPr>
          <w:rFonts w:hint="cs"/>
          <w:rtl/>
          <w:lang w:bidi="fa-IR"/>
        </w:rPr>
        <w:t xml:space="preserve"> متصدی آزمایشگاه فیزیک پزشکی و اتاق پراتیک، مربی کارآموزی گروه فیزیک پزشکی و علوم پرتوئی </w:t>
      </w:r>
    </w:p>
    <w:p w:rsidR="007E66B4" w:rsidRDefault="00C6524A" w:rsidP="00161536">
      <w:pPr>
        <w:bidi/>
        <w:spacing w:line="360" w:lineRule="auto"/>
        <w:ind w:left="720"/>
        <w:rPr>
          <w:rtl/>
          <w:lang w:bidi="fa-IR"/>
        </w:rPr>
      </w:pPr>
      <w:r>
        <w:rPr>
          <w:rFonts w:ascii="Segoe UI Symbol" w:hAnsi="Segoe UI Symbol" w:cs="Segoe UI Symbol"/>
        </w:rPr>
        <w:t>✓</w:t>
      </w:r>
      <w:r>
        <w:rPr>
          <w:rFonts w:ascii="Segoe UI Symbol" w:hAnsi="Segoe UI Symbol" w:cs="Segoe UI Symbol" w:hint="cs"/>
          <w:rtl/>
        </w:rPr>
        <w:t xml:space="preserve"> </w:t>
      </w:r>
      <w:r w:rsidR="00240729" w:rsidRPr="007D3C9A">
        <w:rPr>
          <w:rFonts w:hint="cs"/>
          <w:b/>
          <w:bCs/>
          <w:rtl/>
          <w:lang w:bidi="fa-IR"/>
        </w:rPr>
        <w:t>آدرس</w:t>
      </w:r>
      <w:r w:rsidR="00511390">
        <w:rPr>
          <w:rFonts w:hint="cs"/>
          <w:b/>
          <w:bCs/>
          <w:rtl/>
          <w:lang w:bidi="fa-IR"/>
        </w:rPr>
        <w:t>:</w:t>
      </w:r>
      <w:r w:rsidR="007E66B4">
        <w:rPr>
          <w:rFonts w:ascii="Segoe UI Symbol" w:hAnsi="Segoe UI Symbol" w:cs="Segoe UI Symbol"/>
        </w:rPr>
        <w:t xml:space="preserve"> </w:t>
      </w:r>
      <w:r w:rsidR="00240729" w:rsidRPr="007D3C9A">
        <w:rPr>
          <w:rFonts w:hint="cs"/>
          <w:rtl/>
          <w:lang w:bidi="fa-IR"/>
        </w:rPr>
        <w:t xml:space="preserve"> دانشکده پیراپزشکی آزمایشگاه فیزیک پزشکی</w:t>
      </w:r>
      <w:r w:rsidR="007E66B4">
        <w:rPr>
          <w:rFonts w:hint="cs"/>
          <w:rtl/>
          <w:lang w:bidi="fa-IR"/>
        </w:rPr>
        <w:t>،</w:t>
      </w:r>
      <w:r w:rsidR="00240729" w:rsidRPr="007D3C9A">
        <w:rPr>
          <w:rFonts w:hint="cs"/>
          <w:rtl/>
          <w:lang w:bidi="fa-IR"/>
        </w:rPr>
        <w:t xml:space="preserve"> </w:t>
      </w:r>
      <w:r w:rsidR="007E66B4">
        <w:rPr>
          <w:rFonts w:hint="cs"/>
          <w:rtl/>
          <w:lang w:bidi="fa-IR"/>
        </w:rPr>
        <w:t>دانشگاه علوم پزشکی سبزوار، ایران.</w:t>
      </w:r>
    </w:p>
    <w:p w:rsidR="00240729" w:rsidRPr="007D3C9A" w:rsidRDefault="007E66B4" w:rsidP="00161536">
      <w:pPr>
        <w:bidi/>
        <w:spacing w:line="360" w:lineRule="auto"/>
        <w:ind w:left="720"/>
        <w:rPr>
          <w:rtl/>
          <w:lang w:bidi="fa-IR"/>
        </w:rPr>
      </w:pPr>
      <w:r>
        <w:rPr>
          <w:rFonts w:hint="cs"/>
          <w:rtl/>
          <w:lang w:bidi="fa-IR"/>
        </w:rPr>
        <w:t xml:space="preserve">        </w:t>
      </w:r>
      <w:r w:rsidR="00511390">
        <w:rPr>
          <w:rFonts w:ascii="Segoe UI Symbol" w:hAnsi="Segoe UI Symbol" w:cs="Segoe UI Symbol" w:hint="cs"/>
          <w:rtl/>
        </w:rPr>
        <w:t xml:space="preserve">     </w:t>
      </w:r>
      <w:r>
        <w:rPr>
          <w:rFonts w:ascii="Segoe UI Symbol" w:hAnsi="Segoe UI Symbol" w:cs="Segoe UI Symbol"/>
        </w:rPr>
        <w:t xml:space="preserve"> </w:t>
      </w:r>
      <w:r w:rsidR="00240729" w:rsidRPr="007D3C9A">
        <w:rPr>
          <w:rFonts w:hint="cs"/>
          <w:rtl/>
          <w:lang w:bidi="fa-IR"/>
        </w:rPr>
        <w:t>بیمارستان حشمتیه بخش رادیولوژی</w:t>
      </w:r>
      <w:r>
        <w:rPr>
          <w:rFonts w:hint="cs"/>
          <w:rtl/>
          <w:lang w:bidi="fa-IR"/>
        </w:rPr>
        <w:t>، دانشگاه علوم پزشکی سبزوار، ایران.</w:t>
      </w:r>
    </w:p>
    <w:p w:rsidR="00A70492" w:rsidRPr="007D3C9A" w:rsidRDefault="00031699" w:rsidP="00161536">
      <w:pPr>
        <w:bidi/>
        <w:spacing w:line="360" w:lineRule="auto"/>
        <w:ind w:left="720"/>
        <w:rPr>
          <w:rtl/>
          <w:lang w:bidi="fa-IR"/>
        </w:rPr>
      </w:pPr>
      <w:r>
        <w:rPr>
          <w:rFonts w:ascii="Segoe UI Symbol" w:hAnsi="Segoe UI Symbol" w:cs="Segoe UI Symbol"/>
        </w:rPr>
        <w:t>✓</w:t>
      </w:r>
      <w:r>
        <w:rPr>
          <w:rFonts w:ascii="Segoe UI Symbol" w:hAnsi="Segoe UI Symbol" w:cs="Segoe UI Symbol" w:hint="cs"/>
          <w:rtl/>
        </w:rPr>
        <w:t xml:space="preserve"> </w:t>
      </w:r>
      <w:r w:rsidR="00A70492" w:rsidRPr="007D3C9A">
        <w:rPr>
          <w:rFonts w:hint="cs"/>
          <w:b/>
          <w:bCs/>
          <w:rtl/>
          <w:lang w:bidi="fa-IR"/>
        </w:rPr>
        <w:t>تلفن</w:t>
      </w:r>
      <w:proofErr w:type="gramStart"/>
      <w:r w:rsidR="00A70492" w:rsidRPr="007D3C9A">
        <w:rPr>
          <w:rFonts w:hint="cs"/>
          <w:b/>
          <w:bCs/>
          <w:rtl/>
          <w:lang w:bidi="fa-IR"/>
        </w:rPr>
        <w:t>:</w:t>
      </w:r>
      <w:r w:rsidR="00A70492" w:rsidRPr="007D3C9A">
        <w:rPr>
          <w:rFonts w:hint="cs"/>
          <w:rtl/>
          <w:lang w:bidi="fa-IR"/>
        </w:rPr>
        <w:t>05144018353</w:t>
      </w:r>
      <w:proofErr w:type="gramEnd"/>
      <w:r w:rsidR="00A70492" w:rsidRPr="007D3C9A">
        <w:rPr>
          <w:rFonts w:hint="cs"/>
          <w:rtl/>
          <w:lang w:bidi="fa-IR"/>
        </w:rPr>
        <w:t>_05144011821</w:t>
      </w:r>
    </w:p>
    <w:p w:rsidR="00A70492" w:rsidRPr="007D3C9A" w:rsidRDefault="00031699" w:rsidP="00161536">
      <w:pPr>
        <w:bidi/>
        <w:spacing w:line="360" w:lineRule="auto"/>
        <w:ind w:left="720"/>
        <w:rPr>
          <w:lang w:bidi="fa-IR"/>
        </w:rPr>
      </w:pPr>
      <w:r>
        <w:rPr>
          <w:rFonts w:ascii="Segoe UI Symbol" w:hAnsi="Segoe UI Symbol" w:cs="Segoe UI Symbol"/>
        </w:rPr>
        <w:t>✓</w:t>
      </w:r>
      <w:r>
        <w:rPr>
          <w:rFonts w:ascii="Segoe UI Symbol" w:hAnsi="Segoe UI Symbol" w:cs="Segoe UI Symbol" w:hint="cs"/>
          <w:rtl/>
        </w:rPr>
        <w:t xml:space="preserve"> </w:t>
      </w:r>
      <w:r w:rsidR="00A70492" w:rsidRPr="007D3C9A">
        <w:rPr>
          <w:rFonts w:hint="cs"/>
          <w:b/>
          <w:bCs/>
          <w:rtl/>
          <w:lang w:bidi="fa-IR"/>
        </w:rPr>
        <w:t>پست الکترونیک:</w:t>
      </w:r>
      <w:r w:rsidR="00A70492" w:rsidRPr="007D3C9A">
        <w:rPr>
          <w:rFonts w:hint="cs"/>
          <w:rtl/>
          <w:lang w:bidi="fa-IR"/>
        </w:rPr>
        <w:t xml:space="preserve"> </w:t>
      </w:r>
      <w:hyperlink r:id="rId9" w:history="1">
        <w:r w:rsidR="00A70492" w:rsidRPr="007D3C9A">
          <w:rPr>
            <w:rStyle w:val="Hyperlink"/>
            <w:lang w:bidi="fa-IR"/>
          </w:rPr>
          <w:t>fatemehayatifard@yahoo.com</w:t>
        </w:r>
      </w:hyperlink>
    </w:p>
    <w:p w:rsidR="007F06D7" w:rsidRPr="00E27B2E" w:rsidRDefault="006932A5" w:rsidP="00161536">
      <w:pPr>
        <w:spacing w:line="360" w:lineRule="auto"/>
        <w:ind w:left="720"/>
        <w:rPr>
          <w:b/>
          <w:bCs/>
        </w:rPr>
      </w:pPr>
      <w:r>
        <w:rPr>
          <w:rFonts w:ascii="Segoe UI Symbol" w:hAnsi="Segoe UI Symbol" w:cs="Segoe UI Symbol"/>
        </w:rPr>
        <w:t>✓</w:t>
      </w:r>
      <w:r>
        <w:rPr>
          <w:rFonts w:ascii="Segoe UI Symbol" w:hAnsi="Segoe UI Symbol" w:cs="Segoe UI Symbol" w:hint="cs"/>
          <w:rtl/>
        </w:rPr>
        <w:t xml:space="preserve"> </w:t>
      </w:r>
      <w:r w:rsidR="007F06D7">
        <w:rPr>
          <w:b/>
          <w:bCs/>
        </w:rPr>
        <w:t>ORCID:</w:t>
      </w:r>
      <w:r w:rsidR="007F06D7" w:rsidRPr="00F57D3E">
        <w:t xml:space="preserve"> </w:t>
      </w:r>
      <w:hyperlink r:id="rId10" w:history="1">
        <w:r w:rsidR="00031699" w:rsidRPr="00E63B54">
          <w:rPr>
            <w:rStyle w:val="Hyperlink"/>
            <w:b/>
            <w:bCs/>
          </w:rPr>
          <w:t>https://orcid.org/0000-0001-7069-3015</w:t>
        </w:r>
      </w:hyperlink>
      <w:r w:rsidR="00031699">
        <w:rPr>
          <w:rFonts w:hint="cs"/>
          <w:b/>
          <w:bCs/>
          <w:rtl/>
        </w:rPr>
        <w:t xml:space="preserve"> </w:t>
      </w:r>
    </w:p>
    <w:p w:rsidR="007065CB" w:rsidRPr="007D3C9A" w:rsidRDefault="007065CB" w:rsidP="00161536">
      <w:pPr>
        <w:bidi/>
        <w:spacing w:line="360" w:lineRule="auto"/>
        <w:rPr>
          <w:b/>
          <w:bCs/>
          <w:lang w:bidi="fa-IR"/>
        </w:rPr>
      </w:pPr>
    </w:p>
    <w:p w:rsidR="006D7ACE" w:rsidRPr="00D924C2" w:rsidRDefault="00177386" w:rsidP="00161536">
      <w:pPr>
        <w:bidi/>
        <w:spacing w:line="360" w:lineRule="auto"/>
        <w:rPr>
          <w:b/>
          <w:bCs/>
          <w:sz w:val="24"/>
          <w:szCs w:val="24"/>
          <w:lang w:bidi="fa-IR"/>
        </w:rPr>
      </w:pPr>
      <w:r>
        <w:rPr>
          <w:rFonts w:cs="Arial" w:hint="cs"/>
          <w:b/>
          <w:bCs/>
          <w:sz w:val="24"/>
          <w:szCs w:val="24"/>
          <w:rtl/>
          <w:lang w:bidi="fa-IR"/>
        </w:rPr>
        <w:t xml:space="preserve">سوابق </w:t>
      </w:r>
      <w:r w:rsidR="006D7ACE" w:rsidRPr="00D924C2">
        <w:rPr>
          <w:rFonts w:cs="Arial"/>
          <w:b/>
          <w:bCs/>
          <w:sz w:val="24"/>
          <w:szCs w:val="24"/>
          <w:rtl/>
          <w:lang w:bidi="fa-IR"/>
        </w:rPr>
        <w:t>تحص</w:t>
      </w:r>
      <w:r w:rsidR="006D7ACE" w:rsidRPr="00D924C2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="006D7ACE" w:rsidRPr="00D924C2">
        <w:rPr>
          <w:rFonts w:cs="Arial" w:hint="eastAsia"/>
          <w:b/>
          <w:bCs/>
          <w:sz w:val="24"/>
          <w:szCs w:val="24"/>
          <w:rtl/>
          <w:lang w:bidi="fa-IR"/>
        </w:rPr>
        <w:t>ل</w:t>
      </w:r>
      <w:r w:rsidR="006D7ACE" w:rsidRPr="00D924C2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="006D7ACE" w:rsidRPr="00D924C2">
        <w:rPr>
          <w:rFonts w:cs="Arial"/>
          <w:b/>
          <w:bCs/>
          <w:sz w:val="24"/>
          <w:szCs w:val="24"/>
          <w:rtl/>
          <w:lang w:bidi="fa-IR"/>
        </w:rPr>
        <w:t>:</w:t>
      </w:r>
    </w:p>
    <w:p w:rsidR="006D7ACE" w:rsidRDefault="002F4BD3" w:rsidP="00161536">
      <w:pPr>
        <w:bidi/>
        <w:spacing w:line="360" w:lineRule="auto"/>
        <w:ind w:left="720"/>
        <w:rPr>
          <w:lang w:bidi="fa-IR"/>
        </w:rPr>
      </w:pPr>
      <w:proofErr w:type="gramStart"/>
      <w:r>
        <w:rPr>
          <w:rFonts w:ascii="Segoe UI Symbol" w:hAnsi="Segoe UI Symbol" w:cs="Segoe UI Symbol"/>
        </w:rPr>
        <w:t xml:space="preserve">✓ </w:t>
      </w:r>
      <w:r>
        <w:rPr>
          <w:rFonts w:ascii="Segoe UI Symbol" w:hAnsi="Segoe UI Symbol" w:cs="Segoe UI Symbol" w:hint="cs"/>
          <w:rtl/>
        </w:rPr>
        <w:t xml:space="preserve"> </w:t>
      </w:r>
      <w:r w:rsidR="006D7ACE">
        <w:rPr>
          <w:rFonts w:cs="Arial" w:hint="eastAsia"/>
          <w:rtl/>
          <w:lang w:bidi="fa-IR"/>
        </w:rPr>
        <w:t>کارشناس</w:t>
      </w:r>
      <w:r w:rsidR="006D7ACE">
        <w:rPr>
          <w:rFonts w:cs="Arial" w:hint="cs"/>
          <w:rtl/>
          <w:lang w:bidi="fa-IR"/>
        </w:rPr>
        <w:t>ی</w:t>
      </w:r>
      <w:proofErr w:type="gramEnd"/>
      <w:r w:rsidR="006D7ACE">
        <w:rPr>
          <w:rFonts w:cs="Arial"/>
          <w:rtl/>
          <w:lang w:bidi="fa-IR"/>
        </w:rPr>
        <w:t xml:space="preserve"> ارشد</w:t>
      </w:r>
      <w:r w:rsidR="00066C0C">
        <w:rPr>
          <w:rFonts w:cs="Arial" w:hint="cs"/>
          <w:rtl/>
          <w:lang w:bidi="fa-IR"/>
        </w:rPr>
        <w:t>(</w:t>
      </w:r>
      <w:r w:rsidR="00066C0C">
        <w:rPr>
          <w:rFonts w:cs="Arial"/>
          <w:lang w:bidi="fa-IR"/>
        </w:rPr>
        <w:t>MSc</w:t>
      </w:r>
      <w:r w:rsidR="00066C0C">
        <w:rPr>
          <w:rFonts w:cs="Arial" w:hint="cs"/>
          <w:rtl/>
          <w:lang w:bidi="fa-IR"/>
        </w:rPr>
        <w:t>)</w:t>
      </w:r>
      <w:r w:rsidR="006D7ACE">
        <w:rPr>
          <w:rFonts w:cs="Arial"/>
          <w:rtl/>
          <w:lang w:bidi="fa-IR"/>
        </w:rPr>
        <w:t xml:space="preserve"> در ف</w:t>
      </w:r>
      <w:r w:rsidR="006D7ACE">
        <w:rPr>
          <w:rFonts w:cs="Arial" w:hint="cs"/>
          <w:rtl/>
          <w:lang w:bidi="fa-IR"/>
        </w:rPr>
        <w:t>ی</w:t>
      </w:r>
      <w:r w:rsidR="006D7ACE">
        <w:rPr>
          <w:rFonts w:cs="Arial" w:hint="eastAsia"/>
          <w:rtl/>
          <w:lang w:bidi="fa-IR"/>
        </w:rPr>
        <w:t>ز</w:t>
      </w:r>
      <w:r w:rsidR="006D7ACE">
        <w:rPr>
          <w:rFonts w:cs="Arial" w:hint="cs"/>
          <w:rtl/>
          <w:lang w:bidi="fa-IR"/>
        </w:rPr>
        <w:t>ی</w:t>
      </w:r>
      <w:r w:rsidR="006D7ACE">
        <w:rPr>
          <w:rFonts w:cs="Arial" w:hint="eastAsia"/>
          <w:rtl/>
          <w:lang w:bidi="fa-IR"/>
        </w:rPr>
        <w:t>ک</w:t>
      </w:r>
      <w:r w:rsidR="006D7ACE">
        <w:rPr>
          <w:rFonts w:cs="Arial"/>
          <w:rtl/>
          <w:lang w:bidi="fa-IR"/>
        </w:rPr>
        <w:t xml:space="preserve"> پزشک</w:t>
      </w:r>
      <w:r w:rsidR="006D7ACE">
        <w:rPr>
          <w:rFonts w:cs="Arial" w:hint="cs"/>
          <w:rtl/>
          <w:lang w:bidi="fa-IR"/>
        </w:rPr>
        <w:t>ی</w:t>
      </w:r>
      <w:r w:rsidR="00F9585C">
        <w:rPr>
          <w:rFonts w:cs="Arial" w:hint="cs"/>
          <w:rtl/>
          <w:lang w:bidi="fa-IR"/>
        </w:rPr>
        <w:t xml:space="preserve">، </w:t>
      </w:r>
      <w:r w:rsidR="00F9585C">
        <w:rPr>
          <w:rtl/>
        </w:rPr>
        <w:t>دانشگاه علوم پزشكي و خدمات بهداشتي درماني</w:t>
      </w:r>
      <w:r w:rsidR="00F9585C">
        <w:rPr>
          <w:rFonts w:hint="cs"/>
          <w:rtl/>
        </w:rPr>
        <w:t xml:space="preserve"> تبریز</w:t>
      </w:r>
      <w:r w:rsidR="00F9585C">
        <w:rPr>
          <w:rtl/>
        </w:rPr>
        <w:t>( سال</w:t>
      </w:r>
      <w:r w:rsidR="00F9585C">
        <w:rPr>
          <w:rFonts w:hint="cs"/>
          <w:rtl/>
        </w:rPr>
        <w:t>139</w:t>
      </w:r>
      <w:r w:rsidR="00222753">
        <w:rPr>
          <w:rFonts w:hint="cs"/>
          <w:rtl/>
        </w:rPr>
        <w:t>5</w:t>
      </w:r>
      <w:r w:rsidR="00F9585C">
        <w:rPr>
          <w:rFonts w:hint="cs"/>
          <w:rtl/>
        </w:rPr>
        <w:t>)</w:t>
      </w:r>
    </w:p>
    <w:p w:rsidR="006D7ACE" w:rsidRDefault="002F4BD3" w:rsidP="00161536">
      <w:pPr>
        <w:bidi/>
        <w:spacing w:line="360" w:lineRule="auto"/>
        <w:ind w:left="720"/>
        <w:rPr>
          <w:rtl/>
        </w:rPr>
      </w:pPr>
      <w:proofErr w:type="gramStart"/>
      <w:r>
        <w:rPr>
          <w:rFonts w:ascii="Segoe UI Symbol" w:hAnsi="Segoe UI Symbol" w:cs="Segoe UI Symbol"/>
        </w:rPr>
        <w:t xml:space="preserve">✓ </w:t>
      </w:r>
      <w:r>
        <w:rPr>
          <w:rFonts w:ascii="Segoe UI Symbol" w:hAnsi="Segoe UI Symbol" w:cs="Segoe UI Symbol" w:hint="cs"/>
          <w:rtl/>
        </w:rPr>
        <w:t xml:space="preserve"> </w:t>
      </w:r>
      <w:r w:rsidR="006F4331">
        <w:rPr>
          <w:rFonts w:hint="cs"/>
          <w:rtl/>
          <w:lang w:bidi="fa-IR"/>
        </w:rPr>
        <w:t>کارشناسی</w:t>
      </w:r>
      <w:proofErr w:type="gramEnd"/>
      <w:r w:rsidR="006F4331">
        <w:rPr>
          <w:rFonts w:hint="cs"/>
          <w:rtl/>
          <w:lang w:bidi="fa-IR"/>
        </w:rPr>
        <w:t xml:space="preserve"> رادیولوژی</w:t>
      </w:r>
      <w:r w:rsidR="00066C0C">
        <w:rPr>
          <w:rFonts w:hint="cs"/>
          <w:rtl/>
          <w:lang w:bidi="fa-IR"/>
        </w:rPr>
        <w:t>(</w:t>
      </w:r>
      <w:r w:rsidR="00066C0C">
        <w:rPr>
          <w:lang w:bidi="fa-IR"/>
        </w:rPr>
        <w:t>BSc</w:t>
      </w:r>
      <w:r w:rsidR="00066C0C">
        <w:rPr>
          <w:rFonts w:hint="cs"/>
          <w:rtl/>
          <w:lang w:bidi="fa-IR"/>
        </w:rPr>
        <w:t>)</w:t>
      </w:r>
      <w:r w:rsidR="006F4331">
        <w:rPr>
          <w:rFonts w:hint="cs"/>
          <w:rtl/>
          <w:lang w:bidi="fa-IR"/>
        </w:rPr>
        <w:t>،</w:t>
      </w:r>
      <w:r w:rsidR="006F4331">
        <w:rPr>
          <w:rtl/>
        </w:rPr>
        <w:t xml:space="preserve"> دانشگاه علوم پزشكي و خدمات بهداشتي درماني مشهد (سال</w:t>
      </w:r>
      <w:r w:rsidR="006F4331">
        <w:rPr>
          <w:rFonts w:hint="cs"/>
          <w:rtl/>
        </w:rPr>
        <w:t>13</w:t>
      </w:r>
      <w:r w:rsidR="00222753">
        <w:rPr>
          <w:rFonts w:hint="cs"/>
          <w:rtl/>
        </w:rPr>
        <w:t>90</w:t>
      </w:r>
      <w:r w:rsidR="006F4331">
        <w:rPr>
          <w:rFonts w:hint="cs"/>
          <w:rtl/>
        </w:rPr>
        <w:t>)</w:t>
      </w:r>
    </w:p>
    <w:p w:rsidR="00844F39" w:rsidRPr="00844F39" w:rsidRDefault="002F4BD3" w:rsidP="00161536">
      <w:pPr>
        <w:bidi/>
        <w:spacing w:line="360" w:lineRule="auto"/>
        <w:ind w:left="720"/>
        <w:rPr>
          <w:rtl/>
        </w:rPr>
      </w:pPr>
      <w:proofErr w:type="gramStart"/>
      <w:r>
        <w:rPr>
          <w:rFonts w:ascii="Segoe UI Symbol" w:hAnsi="Segoe UI Symbol" w:cs="Segoe UI Symbol"/>
        </w:rPr>
        <w:t xml:space="preserve">✓ </w:t>
      </w:r>
      <w:r>
        <w:rPr>
          <w:rFonts w:ascii="Segoe UI Symbol" w:hAnsi="Segoe UI Symbol" w:cs="Segoe UI Symbol" w:hint="cs"/>
          <w:rtl/>
        </w:rPr>
        <w:t xml:space="preserve"> </w:t>
      </w:r>
      <w:r w:rsidR="00844F39">
        <w:rPr>
          <w:rFonts w:hint="cs"/>
          <w:rtl/>
          <w:lang w:bidi="fa-IR"/>
        </w:rPr>
        <w:t>کاردانی</w:t>
      </w:r>
      <w:proofErr w:type="gramEnd"/>
      <w:r w:rsidR="00844F39">
        <w:rPr>
          <w:rFonts w:hint="cs"/>
          <w:rtl/>
          <w:lang w:bidi="fa-IR"/>
        </w:rPr>
        <w:t xml:space="preserve"> رادیولوژی،</w:t>
      </w:r>
      <w:r w:rsidR="00844F39">
        <w:rPr>
          <w:rtl/>
        </w:rPr>
        <w:t xml:space="preserve"> دانشگاه علوم پزشكي و خدمات بهداشتي درماني </w:t>
      </w:r>
      <w:r w:rsidR="00844F39">
        <w:rPr>
          <w:rFonts w:hint="cs"/>
          <w:rtl/>
        </w:rPr>
        <w:t>بیرجند</w:t>
      </w:r>
      <w:r w:rsidR="00844F39">
        <w:rPr>
          <w:rtl/>
        </w:rPr>
        <w:t xml:space="preserve"> ( سال</w:t>
      </w:r>
      <w:r w:rsidR="00844F39">
        <w:rPr>
          <w:rFonts w:hint="cs"/>
          <w:rtl/>
        </w:rPr>
        <w:t>138</w:t>
      </w:r>
      <w:r w:rsidR="00222753">
        <w:rPr>
          <w:rFonts w:hint="cs"/>
          <w:rtl/>
        </w:rPr>
        <w:t>6</w:t>
      </w:r>
      <w:r w:rsidR="00844F39">
        <w:rPr>
          <w:rFonts w:hint="cs"/>
          <w:rtl/>
        </w:rPr>
        <w:t>)</w:t>
      </w:r>
    </w:p>
    <w:p w:rsidR="007D3C9A" w:rsidRDefault="007D3C9A" w:rsidP="00161536">
      <w:pPr>
        <w:spacing w:line="360" w:lineRule="auto"/>
        <w:ind w:left="720"/>
        <w:rPr>
          <w:lang w:bidi="fa-IR"/>
        </w:rPr>
      </w:pPr>
    </w:p>
    <w:p w:rsidR="002C38E3" w:rsidRPr="00D924C2" w:rsidRDefault="006D7ACE" w:rsidP="00161536">
      <w:pPr>
        <w:bidi/>
        <w:spacing w:line="360" w:lineRule="auto"/>
        <w:rPr>
          <w:b/>
          <w:bCs/>
          <w:sz w:val="24"/>
          <w:szCs w:val="24"/>
          <w:lang w:bidi="fa-IR"/>
        </w:rPr>
      </w:pPr>
      <w:r w:rsidRPr="00D924C2">
        <w:rPr>
          <w:rFonts w:cs="Arial" w:hint="eastAsia"/>
          <w:b/>
          <w:bCs/>
          <w:sz w:val="24"/>
          <w:szCs w:val="24"/>
          <w:rtl/>
          <w:lang w:bidi="fa-IR"/>
        </w:rPr>
        <w:t>پا</w:t>
      </w:r>
      <w:r w:rsidRPr="00D924C2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D924C2">
        <w:rPr>
          <w:rFonts w:cs="Arial" w:hint="eastAsia"/>
          <w:b/>
          <w:bCs/>
          <w:sz w:val="24"/>
          <w:szCs w:val="24"/>
          <w:rtl/>
          <w:lang w:bidi="fa-IR"/>
        </w:rPr>
        <w:t>ان</w:t>
      </w:r>
      <w:r w:rsidR="00D924C2">
        <w:rPr>
          <w:rFonts w:cs="Arial"/>
          <w:b/>
          <w:bCs/>
          <w:sz w:val="24"/>
          <w:szCs w:val="24"/>
          <w:rtl/>
          <w:lang w:bidi="fa-IR"/>
        </w:rPr>
        <w:t xml:space="preserve"> نامه </w:t>
      </w:r>
      <w:r w:rsidRPr="00D924C2">
        <w:rPr>
          <w:rFonts w:cs="Arial"/>
          <w:b/>
          <w:bCs/>
          <w:sz w:val="24"/>
          <w:szCs w:val="24"/>
          <w:rtl/>
          <w:lang w:bidi="fa-IR"/>
        </w:rPr>
        <w:t>:</w:t>
      </w:r>
      <w:r w:rsidR="002C38E3" w:rsidRPr="002C38E3">
        <w:rPr>
          <w:b/>
          <w:bCs/>
          <w:sz w:val="24"/>
          <w:szCs w:val="24"/>
          <w:lang w:bidi="fa-IR"/>
        </w:rPr>
        <w:t xml:space="preserve"> </w:t>
      </w:r>
    </w:p>
    <w:p w:rsidR="006D7ACE" w:rsidRPr="002C38E3" w:rsidRDefault="00993B65" w:rsidP="00161536">
      <w:pPr>
        <w:bidi/>
        <w:spacing w:line="360" w:lineRule="auto"/>
        <w:ind w:left="720"/>
        <w:rPr>
          <w:rFonts w:cs="Arial"/>
          <w:sz w:val="24"/>
          <w:szCs w:val="24"/>
          <w:rtl/>
          <w:lang w:bidi="fa-IR"/>
        </w:rPr>
      </w:pPr>
      <w:r>
        <w:rPr>
          <w:rFonts w:ascii="Segoe UI Symbol" w:hAnsi="Segoe UI Symbol" w:cs="Segoe UI Symbol"/>
        </w:rPr>
        <w:t>✓</w:t>
      </w:r>
      <w:r w:rsidR="002C38E3" w:rsidRPr="002C38E3">
        <w:rPr>
          <w:rFonts w:cs="Arial" w:hint="eastAsia"/>
          <w:b/>
          <w:bCs/>
          <w:rtl/>
          <w:lang w:bidi="fa-IR"/>
        </w:rPr>
        <w:t>عنوان</w:t>
      </w:r>
      <w:r w:rsidR="002C38E3" w:rsidRPr="002C38E3">
        <w:rPr>
          <w:rFonts w:cs="Arial"/>
          <w:b/>
          <w:bCs/>
          <w:rtl/>
          <w:lang w:bidi="fa-IR"/>
        </w:rPr>
        <w:t xml:space="preserve"> پا</w:t>
      </w:r>
      <w:r w:rsidR="002C38E3" w:rsidRPr="002C38E3">
        <w:rPr>
          <w:rFonts w:cs="Arial" w:hint="cs"/>
          <w:b/>
          <w:bCs/>
          <w:rtl/>
          <w:lang w:bidi="fa-IR"/>
        </w:rPr>
        <w:t>ی</w:t>
      </w:r>
      <w:r w:rsidR="002C38E3" w:rsidRPr="002C38E3">
        <w:rPr>
          <w:rFonts w:cs="Arial" w:hint="eastAsia"/>
          <w:b/>
          <w:bCs/>
          <w:rtl/>
          <w:lang w:bidi="fa-IR"/>
        </w:rPr>
        <w:t>ان</w:t>
      </w:r>
      <w:r w:rsidR="002C38E3" w:rsidRPr="002C38E3">
        <w:rPr>
          <w:rFonts w:cs="Arial"/>
          <w:b/>
          <w:bCs/>
          <w:rtl/>
          <w:lang w:bidi="fa-IR"/>
        </w:rPr>
        <w:t xml:space="preserve"> نامه کارشناس</w:t>
      </w:r>
      <w:r w:rsidR="002C38E3" w:rsidRPr="002C38E3">
        <w:rPr>
          <w:rFonts w:cs="Arial" w:hint="cs"/>
          <w:b/>
          <w:bCs/>
          <w:rtl/>
          <w:lang w:bidi="fa-IR"/>
        </w:rPr>
        <w:t>ی</w:t>
      </w:r>
      <w:r w:rsidR="002C38E3" w:rsidRPr="002C38E3">
        <w:rPr>
          <w:rFonts w:cs="Arial"/>
          <w:b/>
          <w:bCs/>
          <w:rtl/>
          <w:lang w:bidi="fa-IR"/>
        </w:rPr>
        <w:t xml:space="preserve"> ارشد:</w:t>
      </w:r>
    </w:p>
    <w:p w:rsidR="007065CB" w:rsidRDefault="00993B65" w:rsidP="00161536">
      <w:pPr>
        <w:bidi/>
        <w:spacing w:line="360" w:lineRule="auto"/>
        <w:rPr>
          <w:rFonts w:cs="Arial"/>
          <w:sz w:val="24"/>
          <w:szCs w:val="24"/>
          <w:rtl/>
          <w:lang w:bidi="fa-IR"/>
        </w:rPr>
      </w:pPr>
      <w:r>
        <w:rPr>
          <w:rFonts w:ascii="Segoe UI Symbol" w:hAnsi="Segoe UI Symbol" w:cs="Segoe UI Symbol" w:hint="cs"/>
          <w:rtl/>
        </w:rPr>
        <w:t xml:space="preserve">               </w:t>
      </w:r>
      <w:r w:rsidR="002C38E3">
        <w:rPr>
          <w:rFonts w:ascii="Segoe UI Symbol" w:hAnsi="Segoe UI Symbol" w:cs="Segoe UI Symbol"/>
        </w:rPr>
        <w:t xml:space="preserve"> </w:t>
      </w:r>
      <w:r w:rsidR="00501BF4" w:rsidRPr="002C38E3">
        <w:rPr>
          <w:rFonts w:cs="Arial" w:hint="cs"/>
          <w:sz w:val="24"/>
          <w:szCs w:val="24"/>
          <w:rtl/>
          <w:lang w:bidi="fa-IR"/>
        </w:rPr>
        <w:t xml:space="preserve">مطالعه ای برای حجم سنجی دقیق آمبولی عروقی در تصاویر </w:t>
      </w:r>
      <w:r w:rsidR="00501BF4" w:rsidRPr="002C38E3">
        <w:rPr>
          <w:rFonts w:cs="Arial"/>
          <w:sz w:val="24"/>
          <w:szCs w:val="24"/>
          <w:lang w:bidi="fa-IR"/>
        </w:rPr>
        <w:t>CT</w:t>
      </w:r>
      <w:r w:rsidR="00501BF4" w:rsidRPr="002C38E3">
        <w:rPr>
          <w:rFonts w:cs="Arial" w:hint="cs"/>
          <w:sz w:val="24"/>
          <w:szCs w:val="24"/>
          <w:rtl/>
          <w:lang w:bidi="fa-IR"/>
        </w:rPr>
        <w:t xml:space="preserve"> با استفاده از نرم افزار </w:t>
      </w:r>
      <w:r w:rsidR="00501BF4" w:rsidRPr="002C38E3">
        <w:rPr>
          <w:rFonts w:cs="Arial"/>
          <w:sz w:val="24"/>
          <w:szCs w:val="24"/>
          <w:lang w:bidi="fa-IR"/>
        </w:rPr>
        <w:t xml:space="preserve"> MITK</w:t>
      </w:r>
    </w:p>
    <w:p w:rsidR="00161536" w:rsidRPr="00161536" w:rsidRDefault="00161536" w:rsidP="00161536">
      <w:pPr>
        <w:bidi/>
        <w:spacing w:line="360" w:lineRule="auto"/>
        <w:rPr>
          <w:rFonts w:cs="Arial"/>
          <w:sz w:val="24"/>
          <w:szCs w:val="24"/>
          <w:lang w:bidi="fa-IR"/>
        </w:rPr>
      </w:pPr>
    </w:p>
    <w:p w:rsidR="006D7ACE" w:rsidRPr="00D924C2" w:rsidRDefault="00B514E7" w:rsidP="00161536">
      <w:pPr>
        <w:bidi/>
        <w:spacing w:line="360" w:lineRule="auto"/>
        <w:rPr>
          <w:b/>
          <w:bCs/>
          <w:sz w:val="24"/>
          <w:szCs w:val="24"/>
          <w:lang w:bidi="fa-IR"/>
        </w:rPr>
      </w:pPr>
      <w:r>
        <w:rPr>
          <w:rFonts w:cs="Arial" w:hint="cs"/>
          <w:b/>
          <w:bCs/>
          <w:sz w:val="24"/>
          <w:szCs w:val="24"/>
          <w:rtl/>
          <w:lang w:bidi="fa-IR"/>
        </w:rPr>
        <w:t>سوابق آموزشی و</w:t>
      </w:r>
      <w:r w:rsidR="006D7ACE" w:rsidRPr="00D924C2">
        <w:rPr>
          <w:rFonts w:cs="Arial"/>
          <w:b/>
          <w:bCs/>
          <w:sz w:val="24"/>
          <w:szCs w:val="24"/>
          <w:rtl/>
          <w:lang w:bidi="fa-IR"/>
        </w:rPr>
        <w:t xml:space="preserve"> تدر</w:t>
      </w:r>
      <w:r w:rsidR="006D7ACE" w:rsidRPr="00D924C2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="006D7ACE" w:rsidRPr="00D924C2">
        <w:rPr>
          <w:rFonts w:cs="Arial" w:hint="eastAsia"/>
          <w:b/>
          <w:bCs/>
          <w:sz w:val="24"/>
          <w:szCs w:val="24"/>
          <w:rtl/>
          <w:lang w:bidi="fa-IR"/>
        </w:rPr>
        <w:t>س</w:t>
      </w:r>
      <w:r w:rsidR="006D7ACE" w:rsidRPr="00D924C2">
        <w:rPr>
          <w:rFonts w:cs="Arial"/>
          <w:b/>
          <w:bCs/>
          <w:sz w:val="24"/>
          <w:szCs w:val="24"/>
          <w:rtl/>
          <w:lang w:bidi="fa-IR"/>
        </w:rPr>
        <w:t>:</w:t>
      </w:r>
    </w:p>
    <w:p w:rsidR="006D7ACE" w:rsidRDefault="006D7ACE" w:rsidP="006D5E8F">
      <w:pPr>
        <w:pStyle w:val="ListParagraph"/>
        <w:numPr>
          <w:ilvl w:val="0"/>
          <w:numId w:val="2"/>
        </w:numPr>
        <w:bidi/>
        <w:spacing w:line="480" w:lineRule="auto"/>
        <w:rPr>
          <w:lang w:bidi="fa-IR"/>
        </w:rPr>
      </w:pPr>
      <w:r w:rsidRPr="00161536">
        <w:rPr>
          <w:rFonts w:ascii="Arial" w:hAnsi="Arial" w:cs="Arial" w:hint="cs"/>
          <w:rtl/>
          <w:lang w:bidi="fa-IR"/>
        </w:rPr>
        <w:t>روش</w:t>
      </w:r>
      <w:r w:rsidRPr="00161536">
        <w:rPr>
          <w:rFonts w:cs="Arial"/>
          <w:rtl/>
          <w:lang w:bidi="fa-IR"/>
        </w:rPr>
        <w:t xml:space="preserve"> </w:t>
      </w:r>
      <w:r w:rsidRPr="00161536">
        <w:rPr>
          <w:rFonts w:ascii="Arial" w:hAnsi="Arial" w:cs="Arial" w:hint="cs"/>
          <w:rtl/>
          <w:lang w:bidi="fa-IR"/>
        </w:rPr>
        <w:t>ها</w:t>
      </w:r>
      <w:r w:rsidRPr="00161536">
        <w:rPr>
          <w:rFonts w:cs="Arial"/>
          <w:rtl/>
          <w:lang w:bidi="fa-IR"/>
        </w:rPr>
        <w:t xml:space="preserve"> </w:t>
      </w:r>
      <w:r w:rsidRPr="00161536">
        <w:rPr>
          <w:rFonts w:ascii="Arial" w:hAnsi="Arial" w:cs="Arial" w:hint="cs"/>
          <w:rtl/>
          <w:lang w:bidi="fa-IR"/>
        </w:rPr>
        <w:t>و</w:t>
      </w:r>
      <w:r w:rsidRPr="00161536">
        <w:rPr>
          <w:rFonts w:cs="Arial"/>
          <w:rtl/>
          <w:lang w:bidi="fa-IR"/>
        </w:rPr>
        <w:t xml:space="preserve"> </w:t>
      </w:r>
      <w:r w:rsidRPr="00161536">
        <w:rPr>
          <w:rFonts w:ascii="Arial" w:hAnsi="Arial" w:cs="Arial" w:hint="cs"/>
          <w:rtl/>
          <w:lang w:bidi="fa-IR"/>
        </w:rPr>
        <w:t>تکن</w:t>
      </w:r>
      <w:r w:rsidRPr="00161536">
        <w:rPr>
          <w:rFonts w:cs="Arial" w:hint="cs"/>
          <w:rtl/>
          <w:lang w:bidi="fa-IR"/>
        </w:rPr>
        <w:t>ی</w:t>
      </w:r>
      <w:r w:rsidRPr="00161536">
        <w:rPr>
          <w:rFonts w:cs="Arial" w:hint="eastAsia"/>
          <w:rtl/>
          <w:lang w:bidi="fa-IR"/>
        </w:rPr>
        <w:t>ک</w:t>
      </w:r>
      <w:r w:rsidRPr="00161536">
        <w:rPr>
          <w:rFonts w:cs="Arial"/>
          <w:rtl/>
          <w:lang w:bidi="fa-IR"/>
        </w:rPr>
        <w:t xml:space="preserve"> ها</w:t>
      </w:r>
      <w:r w:rsidRPr="00161536">
        <w:rPr>
          <w:rFonts w:cs="Arial" w:hint="cs"/>
          <w:rtl/>
          <w:lang w:bidi="fa-IR"/>
        </w:rPr>
        <w:t>ی</w:t>
      </w:r>
      <w:r w:rsidRPr="00161536">
        <w:rPr>
          <w:rFonts w:cs="Arial"/>
          <w:rtl/>
          <w:lang w:bidi="fa-IR"/>
        </w:rPr>
        <w:t xml:space="preserve"> راد</w:t>
      </w:r>
      <w:r w:rsidRPr="00161536">
        <w:rPr>
          <w:rFonts w:cs="Arial" w:hint="cs"/>
          <w:rtl/>
          <w:lang w:bidi="fa-IR"/>
        </w:rPr>
        <w:t>ی</w:t>
      </w:r>
      <w:r w:rsidRPr="00161536">
        <w:rPr>
          <w:rFonts w:cs="Arial" w:hint="eastAsia"/>
          <w:rtl/>
          <w:lang w:bidi="fa-IR"/>
        </w:rPr>
        <w:t>ولوژ</w:t>
      </w:r>
      <w:r w:rsidRPr="00161536">
        <w:rPr>
          <w:rFonts w:cs="Arial" w:hint="cs"/>
          <w:rtl/>
          <w:lang w:bidi="fa-IR"/>
        </w:rPr>
        <w:t>ی</w:t>
      </w:r>
      <w:r w:rsidRPr="00161536">
        <w:rPr>
          <w:rFonts w:cs="Arial"/>
          <w:rtl/>
          <w:lang w:bidi="fa-IR"/>
        </w:rPr>
        <w:t xml:space="preserve"> (عموم</w:t>
      </w:r>
      <w:r w:rsidRPr="00161536">
        <w:rPr>
          <w:rFonts w:cs="Arial" w:hint="cs"/>
          <w:rtl/>
          <w:lang w:bidi="fa-IR"/>
        </w:rPr>
        <w:t>ی</w:t>
      </w:r>
      <w:r w:rsidRPr="00161536">
        <w:rPr>
          <w:rFonts w:cs="Arial"/>
          <w:rtl/>
          <w:lang w:bidi="fa-IR"/>
        </w:rPr>
        <w:t xml:space="preserve"> </w:t>
      </w:r>
      <w:r>
        <w:rPr>
          <w:lang w:bidi="fa-IR"/>
        </w:rPr>
        <w:t>I</w:t>
      </w:r>
      <w:r w:rsidRPr="00161536">
        <w:rPr>
          <w:rFonts w:cs="Arial"/>
          <w:rtl/>
          <w:lang w:bidi="fa-IR"/>
        </w:rPr>
        <w:t xml:space="preserve">، </w:t>
      </w:r>
      <w:r>
        <w:rPr>
          <w:lang w:bidi="fa-IR"/>
        </w:rPr>
        <w:t>II</w:t>
      </w:r>
      <w:r w:rsidRPr="00161536">
        <w:rPr>
          <w:rFonts w:cs="Arial"/>
          <w:rtl/>
          <w:lang w:bidi="fa-IR"/>
        </w:rPr>
        <w:t xml:space="preserve">، </w:t>
      </w:r>
      <w:r>
        <w:rPr>
          <w:lang w:bidi="fa-IR"/>
        </w:rPr>
        <w:t>III</w:t>
      </w:r>
      <w:r w:rsidRPr="00161536">
        <w:rPr>
          <w:rFonts w:cs="Arial"/>
          <w:rtl/>
          <w:lang w:bidi="fa-IR"/>
        </w:rPr>
        <w:t xml:space="preserve"> و تخصص</w:t>
      </w:r>
      <w:r w:rsidRPr="00161536">
        <w:rPr>
          <w:rFonts w:cs="Arial" w:hint="cs"/>
          <w:rtl/>
          <w:lang w:bidi="fa-IR"/>
        </w:rPr>
        <w:t>ی</w:t>
      </w:r>
      <w:r w:rsidRPr="00161536">
        <w:rPr>
          <w:rFonts w:cs="Arial"/>
          <w:rtl/>
          <w:lang w:bidi="fa-IR"/>
        </w:rPr>
        <w:t>)</w:t>
      </w:r>
      <w:r w:rsidR="00271FAC" w:rsidRPr="00271FAC">
        <w:rPr>
          <w:rtl/>
        </w:rPr>
        <w:t xml:space="preserve"> </w:t>
      </w:r>
      <w:r w:rsidR="00271FAC">
        <w:rPr>
          <w:rtl/>
        </w:rPr>
        <w:t>، دانشجويان رشته راديولوژي، مقطع كارشناسي، دانشگاه علوم پزشكي سبزوار</w:t>
      </w:r>
    </w:p>
    <w:p w:rsidR="006D7ACE" w:rsidRDefault="00A83F8A" w:rsidP="006D5E8F">
      <w:pPr>
        <w:pStyle w:val="ListParagraph"/>
        <w:numPr>
          <w:ilvl w:val="0"/>
          <w:numId w:val="2"/>
        </w:numPr>
        <w:bidi/>
        <w:spacing w:line="480" w:lineRule="auto"/>
        <w:rPr>
          <w:lang w:bidi="fa-IR"/>
        </w:rPr>
      </w:pPr>
      <w:r w:rsidRPr="00161536">
        <w:rPr>
          <w:rFonts w:ascii="Arial" w:hAnsi="Arial" w:cs="Arial" w:hint="cs"/>
          <w:rtl/>
          <w:lang w:bidi="fa-IR"/>
        </w:rPr>
        <w:t>مواد</w:t>
      </w:r>
      <w:r w:rsidR="006D7ACE" w:rsidRPr="00161536">
        <w:rPr>
          <w:rFonts w:cs="Arial"/>
          <w:rtl/>
          <w:lang w:bidi="fa-IR"/>
        </w:rPr>
        <w:t xml:space="preserve"> </w:t>
      </w:r>
      <w:r w:rsidR="006D7ACE" w:rsidRPr="00161536">
        <w:rPr>
          <w:rFonts w:ascii="Arial" w:hAnsi="Arial" w:cs="Arial" w:hint="cs"/>
          <w:rtl/>
          <w:lang w:bidi="fa-IR"/>
        </w:rPr>
        <w:t>کنتراست</w:t>
      </w:r>
      <w:r w:rsidRPr="00161536">
        <w:rPr>
          <w:rFonts w:ascii="Arial" w:hAnsi="Arial" w:cs="Arial" w:hint="cs"/>
          <w:rtl/>
          <w:lang w:bidi="fa-IR"/>
        </w:rPr>
        <w:t xml:space="preserve"> زا</w:t>
      </w:r>
      <w:r w:rsidR="00271FAC" w:rsidRPr="00271FAC">
        <w:rPr>
          <w:rtl/>
        </w:rPr>
        <w:t xml:space="preserve"> </w:t>
      </w:r>
      <w:r w:rsidR="00271FAC">
        <w:rPr>
          <w:rtl/>
        </w:rPr>
        <w:t>، دانشجويان رشته راديولوژي، مقطع كارشناسي، دانشگاه علوم پزشكي سبزوار</w:t>
      </w:r>
    </w:p>
    <w:p w:rsidR="006D7ACE" w:rsidRDefault="006D7ACE" w:rsidP="006D5E8F">
      <w:pPr>
        <w:pStyle w:val="ListParagraph"/>
        <w:numPr>
          <w:ilvl w:val="0"/>
          <w:numId w:val="2"/>
        </w:numPr>
        <w:bidi/>
        <w:spacing w:line="480" w:lineRule="auto"/>
        <w:rPr>
          <w:lang w:bidi="fa-IR"/>
        </w:rPr>
      </w:pPr>
      <w:r w:rsidRPr="00161536">
        <w:rPr>
          <w:rFonts w:ascii="Arial" w:hAnsi="Arial" w:cs="Arial" w:hint="cs"/>
          <w:rtl/>
          <w:lang w:bidi="fa-IR"/>
        </w:rPr>
        <w:t>ف</w:t>
      </w:r>
      <w:r w:rsidRPr="00161536">
        <w:rPr>
          <w:rFonts w:cs="Arial" w:hint="cs"/>
          <w:rtl/>
          <w:lang w:bidi="fa-IR"/>
        </w:rPr>
        <w:t>ی</w:t>
      </w:r>
      <w:r w:rsidRPr="00161536">
        <w:rPr>
          <w:rFonts w:cs="Arial" w:hint="eastAsia"/>
          <w:rtl/>
          <w:lang w:bidi="fa-IR"/>
        </w:rPr>
        <w:t>ز</w:t>
      </w:r>
      <w:r w:rsidRPr="00161536">
        <w:rPr>
          <w:rFonts w:cs="Arial" w:hint="cs"/>
          <w:rtl/>
          <w:lang w:bidi="fa-IR"/>
        </w:rPr>
        <w:t>ی</w:t>
      </w:r>
      <w:r w:rsidRPr="00161536">
        <w:rPr>
          <w:rFonts w:cs="Arial" w:hint="eastAsia"/>
          <w:rtl/>
          <w:lang w:bidi="fa-IR"/>
        </w:rPr>
        <w:t>ک</w:t>
      </w:r>
      <w:r w:rsidRPr="00161536">
        <w:rPr>
          <w:rFonts w:cs="Arial"/>
          <w:rtl/>
          <w:lang w:bidi="fa-IR"/>
        </w:rPr>
        <w:t xml:space="preserve"> پزشک</w:t>
      </w:r>
      <w:r w:rsidRPr="00161536">
        <w:rPr>
          <w:rFonts w:cs="Arial" w:hint="cs"/>
          <w:rtl/>
          <w:lang w:bidi="fa-IR"/>
        </w:rPr>
        <w:t>ی</w:t>
      </w:r>
      <w:r w:rsidRPr="00161536">
        <w:rPr>
          <w:rFonts w:cs="Arial"/>
          <w:rtl/>
          <w:lang w:bidi="fa-IR"/>
        </w:rPr>
        <w:t xml:space="preserve"> (آزما</w:t>
      </w:r>
      <w:r w:rsidRPr="00161536">
        <w:rPr>
          <w:rFonts w:cs="Arial" w:hint="cs"/>
          <w:rtl/>
          <w:lang w:bidi="fa-IR"/>
        </w:rPr>
        <w:t>ی</w:t>
      </w:r>
      <w:r w:rsidRPr="00161536">
        <w:rPr>
          <w:rFonts w:cs="Arial" w:hint="eastAsia"/>
          <w:rtl/>
          <w:lang w:bidi="fa-IR"/>
        </w:rPr>
        <w:t>شگاه</w:t>
      </w:r>
      <w:r w:rsidRPr="00161536">
        <w:rPr>
          <w:rFonts w:cs="Arial"/>
          <w:rtl/>
          <w:lang w:bidi="fa-IR"/>
        </w:rPr>
        <w:t xml:space="preserve"> ف</w:t>
      </w:r>
      <w:r w:rsidRPr="00161536">
        <w:rPr>
          <w:rFonts w:cs="Arial" w:hint="cs"/>
          <w:rtl/>
          <w:lang w:bidi="fa-IR"/>
        </w:rPr>
        <w:t>ی</w:t>
      </w:r>
      <w:r w:rsidRPr="00161536">
        <w:rPr>
          <w:rFonts w:cs="Arial" w:hint="eastAsia"/>
          <w:rtl/>
          <w:lang w:bidi="fa-IR"/>
        </w:rPr>
        <w:t>ز</w:t>
      </w:r>
      <w:r w:rsidRPr="00161536">
        <w:rPr>
          <w:rFonts w:cs="Arial" w:hint="cs"/>
          <w:rtl/>
          <w:lang w:bidi="fa-IR"/>
        </w:rPr>
        <w:t>ی</w:t>
      </w:r>
      <w:r w:rsidRPr="00161536">
        <w:rPr>
          <w:rFonts w:cs="Arial" w:hint="eastAsia"/>
          <w:rtl/>
          <w:lang w:bidi="fa-IR"/>
        </w:rPr>
        <w:t>ک</w:t>
      </w:r>
      <w:r w:rsidRPr="00161536">
        <w:rPr>
          <w:rFonts w:cs="Arial"/>
          <w:rtl/>
          <w:lang w:bidi="fa-IR"/>
        </w:rPr>
        <w:t>)</w:t>
      </w:r>
      <w:r w:rsidR="00271FAC" w:rsidRPr="00271FAC">
        <w:rPr>
          <w:rtl/>
        </w:rPr>
        <w:t xml:space="preserve"> </w:t>
      </w:r>
      <w:r w:rsidR="00271FAC">
        <w:rPr>
          <w:rtl/>
        </w:rPr>
        <w:t xml:space="preserve">، دانشجويان رشته </w:t>
      </w:r>
      <w:r w:rsidR="00271FAC">
        <w:rPr>
          <w:rFonts w:hint="cs"/>
          <w:rtl/>
        </w:rPr>
        <w:t>علوم آزمایشگاهی و بهداشت محیط</w:t>
      </w:r>
      <w:r w:rsidR="00271FAC">
        <w:rPr>
          <w:rtl/>
        </w:rPr>
        <w:t>، مقطع كارشناسي، دانشگاه علوم پزشكي سبزوار</w:t>
      </w:r>
    </w:p>
    <w:p w:rsidR="009F0AA4" w:rsidRPr="00161536" w:rsidRDefault="009F0AA4" w:rsidP="006D5E8F">
      <w:pPr>
        <w:pStyle w:val="ListParagraph"/>
        <w:numPr>
          <w:ilvl w:val="0"/>
          <w:numId w:val="2"/>
        </w:numPr>
        <w:bidi/>
        <w:spacing w:line="480" w:lineRule="auto"/>
        <w:rPr>
          <w:rFonts w:cs="Arial"/>
          <w:rtl/>
          <w:lang w:bidi="fa-IR"/>
        </w:rPr>
      </w:pPr>
      <w:r w:rsidRPr="00161536">
        <w:rPr>
          <w:rFonts w:cs="Arial" w:hint="eastAsia"/>
          <w:rtl/>
          <w:lang w:bidi="fa-IR"/>
        </w:rPr>
        <w:t>کارآموز</w:t>
      </w:r>
      <w:r w:rsidRPr="00161536">
        <w:rPr>
          <w:rFonts w:cs="Arial" w:hint="cs"/>
          <w:rtl/>
          <w:lang w:bidi="fa-IR"/>
        </w:rPr>
        <w:t>ی و کارورزی</w:t>
      </w:r>
      <w:r w:rsidRPr="00161536">
        <w:rPr>
          <w:rFonts w:cs="Arial"/>
          <w:rtl/>
          <w:lang w:bidi="fa-IR"/>
        </w:rPr>
        <w:t xml:space="preserve"> (</w:t>
      </w:r>
      <w:r>
        <w:rPr>
          <w:lang w:bidi="fa-IR"/>
        </w:rPr>
        <w:t>I</w:t>
      </w:r>
      <w:r w:rsidRPr="00161536">
        <w:rPr>
          <w:rFonts w:cs="Arial"/>
          <w:rtl/>
          <w:lang w:bidi="fa-IR"/>
        </w:rPr>
        <w:t xml:space="preserve">، </w:t>
      </w:r>
      <w:r>
        <w:rPr>
          <w:lang w:bidi="fa-IR"/>
        </w:rPr>
        <w:t>II</w:t>
      </w:r>
      <w:r w:rsidRPr="00161536">
        <w:rPr>
          <w:rFonts w:cs="Arial"/>
          <w:rtl/>
          <w:lang w:bidi="fa-IR"/>
        </w:rPr>
        <w:t xml:space="preserve">، </w:t>
      </w:r>
      <w:r>
        <w:rPr>
          <w:lang w:bidi="fa-IR"/>
        </w:rPr>
        <w:t>III</w:t>
      </w:r>
      <w:r w:rsidRPr="00161536">
        <w:rPr>
          <w:rFonts w:cs="Arial"/>
          <w:rtl/>
          <w:lang w:bidi="fa-IR"/>
        </w:rPr>
        <w:t xml:space="preserve">، </w:t>
      </w:r>
      <w:r w:rsidRPr="00161536">
        <w:rPr>
          <w:rFonts w:cs="Arial" w:hint="cs"/>
          <w:rtl/>
          <w:lang w:bidi="fa-IR"/>
        </w:rPr>
        <w:t>تخصصی</w:t>
      </w:r>
      <w:r w:rsidRPr="00161536">
        <w:rPr>
          <w:rFonts w:cs="Arial" w:hint="eastAsia"/>
          <w:rtl/>
          <w:lang w:bidi="fa-IR"/>
        </w:rPr>
        <w:t>،</w:t>
      </w:r>
      <w:r w:rsidRPr="00161536">
        <w:rPr>
          <w:rFonts w:cs="Arial"/>
          <w:rtl/>
          <w:lang w:bidi="fa-IR"/>
        </w:rPr>
        <w:t xml:space="preserve"> </w:t>
      </w:r>
      <w:r>
        <w:rPr>
          <w:lang w:bidi="fa-IR"/>
        </w:rPr>
        <w:t>CT</w:t>
      </w:r>
      <w:r w:rsidRPr="00161536">
        <w:rPr>
          <w:rFonts w:cs="Arial"/>
          <w:rtl/>
          <w:lang w:bidi="fa-IR"/>
        </w:rPr>
        <w:t>)</w:t>
      </w:r>
      <w:r w:rsidRPr="00271FAC">
        <w:rPr>
          <w:rtl/>
        </w:rPr>
        <w:t xml:space="preserve"> </w:t>
      </w:r>
      <w:r>
        <w:rPr>
          <w:rtl/>
        </w:rPr>
        <w:t>، دانشجويان رشته راديولوژي، مقطع كارشناسي، دانشگاه علوم پزشكي سبزوار</w:t>
      </w:r>
    </w:p>
    <w:p w:rsidR="006D7ACE" w:rsidRDefault="006D7ACE" w:rsidP="006D5E8F">
      <w:pPr>
        <w:pStyle w:val="ListParagraph"/>
        <w:numPr>
          <w:ilvl w:val="0"/>
          <w:numId w:val="2"/>
        </w:numPr>
        <w:bidi/>
        <w:spacing w:line="480" w:lineRule="auto"/>
        <w:rPr>
          <w:lang w:bidi="fa-IR"/>
        </w:rPr>
      </w:pPr>
      <w:r w:rsidRPr="00161536">
        <w:rPr>
          <w:rFonts w:ascii="Arial" w:hAnsi="Arial" w:cs="Arial" w:hint="cs"/>
          <w:rtl/>
          <w:lang w:bidi="fa-IR"/>
        </w:rPr>
        <w:t>اصطلاحات</w:t>
      </w:r>
      <w:r w:rsidRPr="00161536">
        <w:rPr>
          <w:rFonts w:cs="Arial"/>
          <w:rtl/>
          <w:lang w:bidi="fa-IR"/>
        </w:rPr>
        <w:t xml:space="preserve"> </w:t>
      </w:r>
      <w:r w:rsidRPr="00161536">
        <w:rPr>
          <w:rFonts w:ascii="Arial" w:hAnsi="Arial" w:cs="Arial" w:hint="cs"/>
          <w:rtl/>
          <w:lang w:bidi="fa-IR"/>
        </w:rPr>
        <w:t>پزشک</w:t>
      </w:r>
      <w:r w:rsidRPr="00161536">
        <w:rPr>
          <w:rFonts w:cs="Arial" w:hint="cs"/>
          <w:rtl/>
          <w:lang w:bidi="fa-IR"/>
        </w:rPr>
        <w:t>ی</w:t>
      </w:r>
      <w:r w:rsidR="00271FAC" w:rsidRPr="00271FAC">
        <w:rPr>
          <w:rtl/>
        </w:rPr>
        <w:t xml:space="preserve"> </w:t>
      </w:r>
      <w:r w:rsidR="00271FAC">
        <w:rPr>
          <w:rtl/>
        </w:rPr>
        <w:t>، دانشجويان رشته راديولوژي، مقطع كارشناسي، دانشگاه علوم پزشكي سبزوار</w:t>
      </w:r>
    </w:p>
    <w:p w:rsidR="006D7ACE" w:rsidRDefault="006D7ACE" w:rsidP="006D5E8F">
      <w:pPr>
        <w:pStyle w:val="ListParagraph"/>
        <w:numPr>
          <w:ilvl w:val="0"/>
          <w:numId w:val="2"/>
        </w:numPr>
        <w:bidi/>
        <w:spacing w:line="480" w:lineRule="auto"/>
        <w:rPr>
          <w:lang w:bidi="fa-IR"/>
        </w:rPr>
      </w:pPr>
      <w:r w:rsidRPr="00161536">
        <w:rPr>
          <w:rFonts w:ascii="Arial" w:hAnsi="Arial" w:cs="Arial" w:hint="cs"/>
          <w:rtl/>
          <w:lang w:bidi="fa-IR"/>
        </w:rPr>
        <w:t>مد</w:t>
      </w:r>
      <w:r w:rsidRPr="00161536">
        <w:rPr>
          <w:rFonts w:cs="Arial" w:hint="cs"/>
          <w:rtl/>
          <w:lang w:bidi="fa-IR"/>
        </w:rPr>
        <w:t>ی</w:t>
      </w:r>
      <w:r w:rsidRPr="00161536">
        <w:rPr>
          <w:rFonts w:cs="Arial" w:hint="eastAsia"/>
          <w:rtl/>
          <w:lang w:bidi="fa-IR"/>
        </w:rPr>
        <w:t>ر</w:t>
      </w:r>
      <w:r w:rsidRPr="00161536">
        <w:rPr>
          <w:rFonts w:cs="Arial" w:hint="cs"/>
          <w:rtl/>
          <w:lang w:bidi="fa-IR"/>
        </w:rPr>
        <w:t>ی</w:t>
      </w:r>
      <w:r w:rsidRPr="00161536">
        <w:rPr>
          <w:rFonts w:cs="Arial" w:hint="eastAsia"/>
          <w:rtl/>
          <w:lang w:bidi="fa-IR"/>
        </w:rPr>
        <w:t>ت</w:t>
      </w:r>
      <w:r w:rsidRPr="00161536">
        <w:rPr>
          <w:rFonts w:cs="Arial"/>
          <w:rtl/>
          <w:lang w:bidi="fa-IR"/>
        </w:rPr>
        <w:t xml:space="preserve"> ب</w:t>
      </w:r>
      <w:r w:rsidRPr="00161536">
        <w:rPr>
          <w:rFonts w:cs="Arial" w:hint="cs"/>
          <w:rtl/>
          <w:lang w:bidi="fa-IR"/>
        </w:rPr>
        <w:t>ی</w:t>
      </w:r>
      <w:r w:rsidRPr="00161536">
        <w:rPr>
          <w:rFonts w:cs="Arial" w:hint="eastAsia"/>
          <w:rtl/>
          <w:lang w:bidi="fa-IR"/>
        </w:rPr>
        <w:t>مارستان</w:t>
      </w:r>
      <w:r w:rsidRPr="00161536">
        <w:rPr>
          <w:rFonts w:cs="Arial"/>
          <w:rtl/>
          <w:lang w:bidi="fa-IR"/>
        </w:rPr>
        <w:t xml:space="preserve"> و مراقبت ها</w:t>
      </w:r>
      <w:r w:rsidRPr="00161536">
        <w:rPr>
          <w:rFonts w:cs="Arial" w:hint="cs"/>
          <w:rtl/>
          <w:lang w:bidi="fa-IR"/>
        </w:rPr>
        <w:t>ی</w:t>
      </w:r>
      <w:r w:rsidRPr="00161536">
        <w:rPr>
          <w:rFonts w:cs="Arial"/>
          <w:rtl/>
          <w:lang w:bidi="fa-IR"/>
        </w:rPr>
        <w:t xml:space="preserve"> بهداشت</w:t>
      </w:r>
      <w:r w:rsidRPr="00161536">
        <w:rPr>
          <w:rFonts w:cs="Arial" w:hint="cs"/>
          <w:rtl/>
          <w:lang w:bidi="fa-IR"/>
        </w:rPr>
        <w:t>ی</w:t>
      </w:r>
      <w:r w:rsidR="00271FAC" w:rsidRPr="00271FAC">
        <w:rPr>
          <w:rtl/>
        </w:rPr>
        <w:t xml:space="preserve"> </w:t>
      </w:r>
      <w:r w:rsidR="00271FAC">
        <w:rPr>
          <w:rtl/>
        </w:rPr>
        <w:t>، دانشجويان رشته راديولوژي، مقطع كارشناسي، دانشگاه علوم پزشكي سبزوار</w:t>
      </w:r>
    </w:p>
    <w:p w:rsidR="006D7ACE" w:rsidRDefault="006D7ACE" w:rsidP="006D5E8F">
      <w:pPr>
        <w:pStyle w:val="ListParagraph"/>
        <w:numPr>
          <w:ilvl w:val="0"/>
          <w:numId w:val="2"/>
        </w:numPr>
        <w:bidi/>
        <w:spacing w:line="480" w:lineRule="auto"/>
        <w:rPr>
          <w:lang w:bidi="fa-IR"/>
        </w:rPr>
      </w:pPr>
      <w:r w:rsidRPr="00161536">
        <w:rPr>
          <w:rFonts w:ascii="Arial" w:hAnsi="Arial" w:cs="Arial" w:hint="cs"/>
          <w:rtl/>
          <w:lang w:bidi="fa-IR"/>
        </w:rPr>
        <w:t>مراقبت</w:t>
      </w:r>
      <w:r w:rsidRPr="00161536">
        <w:rPr>
          <w:rFonts w:cs="Arial"/>
          <w:rtl/>
          <w:lang w:bidi="fa-IR"/>
        </w:rPr>
        <w:t xml:space="preserve"> </w:t>
      </w:r>
      <w:r w:rsidRPr="00161536">
        <w:rPr>
          <w:rFonts w:ascii="Arial" w:hAnsi="Arial" w:cs="Arial" w:hint="cs"/>
          <w:rtl/>
          <w:lang w:bidi="fa-IR"/>
        </w:rPr>
        <w:t>از</w:t>
      </w:r>
      <w:r w:rsidRPr="00161536">
        <w:rPr>
          <w:rFonts w:cs="Arial"/>
          <w:rtl/>
          <w:lang w:bidi="fa-IR"/>
        </w:rPr>
        <w:t xml:space="preserve"> </w:t>
      </w:r>
      <w:r w:rsidRPr="00161536">
        <w:rPr>
          <w:rFonts w:ascii="Arial" w:hAnsi="Arial" w:cs="Arial" w:hint="cs"/>
          <w:rtl/>
          <w:lang w:bidi="fa-IR"/>
        </w:rPr>
        <w:t>ب</w:t>
      </w:r>
      <w:r w:rsidRPr="00161536">
        <w:rPr>
          <w:rFonts w:cs="Arial" w:hint="cs"/>
          <w:rtl/>
          <w:lang w:bidi="fa-IR"/>
        </w:rPr>
        <w:t>ی</w:t>
      </w:r>
      <w:r w:rsidRPr="00161536">
        <w:rPr>
          <w:rFonts w:cs="Arial" w:hint="eastAsia"/>
          <w:rtl/>
          <w:lang w:bidi="fa-IR"/>
        </w:rPr>
        <w:t>مار</w:t>
      </w:r>
      <w:r w:rsidRPr="00161536">
        <w:rPr>
          <w:rFonts w:cs="Arial"/>
          <w:rtl/>
          <w:lang w:bidi="fa-IR"/>
        </w:rPr>
        <w:t xml:space="preserve"> در راد</w:t>
      </w:r>
      <w:r w:rsidRPr="00161536">
        <w:rPr>
          <w:rFonts w:cs="Arial" w:hint="cs"/>
          <w:rtl/>
          <w:lang w:bidi="fa-IR"/>
        </w:rPr>
        <w:t>ی</w:t>
      </w:r>
      <w:r w:rsidRPr="00161536">
        <w:rPr>
          <w:rFonts w:cs="Arial" w:hint="eastAsia"/>
          <w:rtl/>
          <w:lang w:bidi="fa-IR"/>
        </w:rPr>
        <w:t>ولوژ</w:t>
      </w:r>
      <w:r w:rsidRPr="00161536">
        <w:rPr>
          <w:rFonts w:cs="Arial" w:hint="cs"/>
          <w:rtl/>
          <w:lang w:bidi="fa-IR"/>
        </w:rPr>
        <w:t>ی</w:t>
      </w:r>
      <w:r w:rsidR="00271FAC" w:rsidRPr="00271FAC">
        <w:rPr>
          <w:rtl/>
        </w:rPr>
        <w:t xml:space="preserve"> </w:t>
      </w:r>
      <w:r w:rsidR="00271FAC">
        <w:rPr>
          <w:rtl/>
        </w:rPr>
        <w:t>، دانشجويان رشته راديولوژي، مقطع كارشناسي، دانشگاه علوم پزشكي سبزوار</w:t>
      </w:r>
    </w:p>
    <w:p w:rsidR="006D7ACE" w:rsidRDefault="006D7ACE" w:rsidP="006D5E8F">
      <w:pPr>
        <w:pStyle w:val="ListParagraph"/>
        <w:numPr>
          <w:ilvl w:val="0"/>
          <w:numId w:val="2"/>
        </w:numPr>
        <w:bidi/>
        <w:spacing w:line="480" w:lineRule="auto"/>
        <w:rPr>
          <w:lang w:bidi="fa-IR"/>
        </w:rPr>
      </w:pPr>
      <w:r w:rsidRPr="00161536">
        <w:rPr>
          <w:rFonts w:ascii="Arial" w:hAnsi="Arial" w:cs="Arial" w:hint="cs"/>
          <w:rtl/>
          <w:lang w:bidi="fa-IR"/>
        </w:rPr>
        <w:t>روش</w:t>
      </w:r>
      <w:r w:rsidRPr="00161536">
        <w:rPr>
          <w:rFonts w:cs="Arial"/>
          <w:rtl/>
          <w:lang w:bidi="fa-IR"/>
        </w:rPr>
        <w:t xml:space="preserve"> </w:t>
      </w:r>
      <w:r w:rsidRPr="00161536">
        <w:rPr>
          <w:rFonts w:ascii="Arial" w:hAnsi="Arial" w:cs="Arial" w:hint="cs"/>
          <w:rtl/>
          <w:lang w:bidi="fa-IR"/>
        </w:rPr>
        <w:t>ها</w:t>
      </w:r>
      <w:r w:rsidRPr="00161536">
        <w:rPr>
          <w:rFonts w:cs="Arial" w:hint="cs"/>
          <w:rtl/>
          <w:lang w:bidi="fa-IR"/>
        </w:rPr>
        <w:t>ی</w:t>
      </w:r>
      <w:r w:rsidRPr="00161536">
        <w:rPr>
          <w:rFonts w:cs="Arial"/>
          <w:rtl/>
          <w:lang w:bidi="fa-IR"/>
        </w:rPr>
        <w:t xml:space="preserve"> تصو</w:t>
      </w:r>
      <w:r w:rsidRPr="00161536">
        <w:rPr>
          <w:rFonts w:cs="Arial" w:hint="cs"/>
          <w:rtl/>
          <w:lang w:bidi="fa-IR"/>
        </w:rPr>
        <w:t>ی</w:t>
      </w:r>
      <w:r w:rsidRPr="00161536">
        <w:rPr>
          <w:rFonts w:cs="Arial" w:hint="eastAsia"/>
          <w:rtl/>
          <w:lang w:bidi="fa-IR"/>
        </w:rPr>
        <w:t>ربردار</w:t>
      </w:r>
      <w:r w:rsidRPr="00161536">
        <w:rPr>
          <w:rFonts w:cs="Arial" w:hint="cs"/>
          <w:rtl/>
          <w:lang w:bidi="fa-IR"/>
        </w:rPr>
        <w:t>ی</w:t>
      </w:r>
      <w:r w:rsidRPr="00161536">
        <w:rPr>
          <w:rFonts w:cs="Arial"/>
          <w:rtl/>
          <w:lang w:bidi="fa-IR"/>
        </w:rPr>
        <w:t xml:space="preserve"> پزشک</w:t>
      </w:r>
      <w:r w:rsidRPr="00161536">
        <w:rPr>
          <w:rFonts w:cs="Arial" w:hint="cs"/>
          <w:rtl/>
          <w:lang w:bidi="fa-IR"/>
        </w:rPr>
        <w:t>ی</w:t>
      </w:r>
      <w:r w:rsidR="00271FAC" w:rsidRPr="00271FAC">
        <w:rPr>
          <w:rtl/>
        </w:rPr>
        <w:t xml:space="preserve"> </w:t>
      </w:r>
      <w:r w:rsidR="00271FAC">
        <w:rPr>
          <w:rtl/>
        </w:rPr>
        <w:t>، دانشجويان رشته راديو</w:t>
      </w:r>
      <w:r w:rsidR="00271FAC">
        <w:rPr>
          <w:rFonts w:hint="cs"/>
          <w:rtl/>
        </w:rPr>
        <w:t>تراپ</w:t>
      </w:r>
      <w:r w:rsidR="00271FAC">
        <w:rPr>
          <w:rtl/>
        </w:rPr>
        <w:t>ي، مقطع كارشناسي، دانشگاه علوم پزشكي سبزوار</w:t>
      </w:r>
    </w:p>
    <w:p w:rsidR="00A97F7F" w:rsidRDefault="00A97F7F" w:rsidP="006D5E8F">
      <w:pPr>
        <w:pStyle w:val="ListParagraph"/>
        <w:numPr>
          <w:ilvl w:val="0"/>
          <w:numId w:val="2"/>
        </w:numPr>
        <w:bidi/>
        <w:spacing w:line="480" w:lineRule="auto"/>
        <w:rPr>
          <w:rtl/>
        </w:rPr>
      </w:pPr>
      <w:r w:rsidRPr="00161536">
        <w:rPr>
          <w:rFonts w:ascii="Segoe UI Symbol" w:hAnsi="Segoe UI Symbol" w:cs="Arial" w:hint="cs"/>
          <w:rtl/>
          <w:lang w:bidi="fa-IR"/>
        </w:rPr>
        <w:t>اصول فیزیکی دستگاه های علوم آزمایشگاهی</w:t>
      </w:r>
      <w:r w:rsidR="00271FAC" w:rsidRPr="00271FAC">
        <w:rPr>
          <w:rtl/>
        </w:rPr>
        <w:t xml:space="preserve"> </w:t>
      </w:r>
      <w:r w:rsidR="00271FAC">
        <w:rPr>
          <w:rtl/>
        </w:rPr>
        <w:t xml:space="preserve">، دانشجويان </w:t>
      </w:r>
      <w:r w:rsidR="00271FAC">
        <w:rPr>
          <w:rFonts w:hint="cs"/>
          <w:rtl/>
        </w:rPr>
        <w:t>علوم آزمایشگاهی</w:t>
      </w:r>
      <w:r w:rsidR="00271FAC">
        <w:rPr>
          <w:rtl/>
        </w:rPr>
        <w:t>، مقطع كارشناسي، دانشگاه علوم پزشكي سبزوار</w:t>
      </w:r>
    </w:p>
    <w:p w:rsidR="009F0AA4" w:rsidRPr="00DA45FC" w:rsidRDefault="009F0AA4" w:rsidP="006D5E8F">
      <w:pPr>
        <w:pStyle w:val="ListParagraph"/>
        <w:numPr>
          <w:ilvl w:val="0"/>
          <w:numId w:val="2"/>
        </w:numPr>
        <w:bidi/>
        <w:spacing w:line="480" w:lineRule="auto"/>
        <w:rPr>
          <w:rtl/>
          <w:lang w:bidi="fa-IR"/>
        </w:rPr>
      </w:pPr>
      <w:r w:rsidRPr="00161536">
        <w:rPr>
          <w:rFonts w:ascii="Arial" w:hAnsi="Arial" w:cs="Arial" w:hint="cs"/>
          <w:rtl/>
          <w:lang w:bidi="fa-IR"/>
        </w:rPr>
        <w:t>راد</w:t>
      </w:r>
      <w:r w:rsidRPr="00161536">
        <w:rPr>
          <w:rFonts w:cs="Arial" w:hint="cs"/>
          <w:rtl/>
          <w:lang w:bidi="fa-IR"/>
        </w:rPr>
        <w:t>ی</w:t>
      </w:r>
      <w:r w:rsidRPr="00161536">
        <w:rPr>
          <w:rFonts w:cs="Arial" w:hint="eastAsia"/>
          <w:rtl/>
          <w:lang w:bidi="fa-IR"/>
        </w:rPr>
        <w:t>ولوژ</w:t>
      </w:r>
      <w:r w:rsidRPr="00161536">
        <w:rPr>
          <w:rFonts w:cs="Arial" w:hint="cs"/>
          <w:rtl/>
          <w:lang w:bidi="fa-IR"/>
        </w:rPr>
        <w:t>ی</w:t>
      </w:r>
      <w:r w:rsidRPr="00161536">
        <w:rPr>
          <w:rFonts w:cs="Arial"/>
          <w:rtl/>
          <w:lang w:bidi="fa-IR"/>
        </w:rPr>
        <w:t xml:space="preserve"> در اتاق عمل</w:t>
      </w:r>
      <w:r w:rsidRPr="00271FAC">
        <w:rPr>
          <w:rtl/>
        </w:rPr>
        <w:t xml:space="preserve"> </w:t>
      </w:r>
      <w:r>
        <w:rPr>
          <w:rtl/>
        </w:rPr>
        <w:t xml:space="preserve">، دانشجويان رشته </w:t>
      </w:r>
      <w:r>
        <w:rPr>
          <w:rFonts w:hint="cs"/>
          <w:rtl/>
        </w:rPr>
        <w:t>اتاق عمل</w:t>
      </w:r>
      <w:r>
        <w:rPr>
          <w:rtl/>
        </w:rPr>
        <w:t>، مقطع كارشناسي، دانشگاه علوم پزشكي سبزوار</w:t>
      </w:r>
    </w:p>
    <w:p w:rsidR="00E562BC" w:rsidRDefault="00E562BC" w:rsidP="00161536">
      <w:pPr>
        <w:bidi/>
        <w:spacing w:line="360" w:lineRule="auto"/>
        <w:ind w:left="720"/>
        <w:rPr>
          <w:rFonts w:cs="Arial"/>
          <w:lang w:bidi="fa-IR"/>
        </w:rPr>
      </w:pPr>
    </w:p>
    <w:p w:rsidR="0088478E" w:rsidRDefault="0088478E" w:rsidP="0088478E">
      <w:pPr>
        <w:bidi/>
        <w:spacing w:line="360" w:lineRule="auto"/>
        <w:ind w:left="720"/>
        <w:rPr>
          <w:rFonts w:cs="Arial"/>
          <w:lang w:bidi="fa-IR"/>
        </w:rPr>
      </w:pPr>
    </w:p>
    <w:p w:rsidR="0088478E" w:rsidRPr="00A97F7F" w:rsidRDefault="0088478E" w:rsidP="0088478E">
      <w:pPr>
        <w:bidi/>
        <w:spacing w:line="360" w:lineRule="auto"/>
        <w:ind w:left="720"/>
        <w:rPr>
          <w:rFonts w:cs="Arial"/>
          <w:lang w:bidi="fa-IR"/>
        </w:rPr>
      </w:pPr>
    </w:p>
    <w:p w:rsidR="006D7ACE" w:rsidRDefault="006D7ACE" w:rsidP="00161536">
      <w:pPr>
        <w:bidi/>
        <w:spacing w:line="360" w:lineRule="auto"/>
        <w:rPr>
          <w:rFonts w:cs="Arial"/>
          <w:b/>
          <w:bCs/>
          <w:sz w:val="24"/>
          <w:szCs w:val="24"/>
          <w:rtl/>
          <w:lang w:bidi="fa-IR"/>
        </w:rPr>
      </w:pPr>
      <w:r w:rsidRPr="00204751">
        <w:rPr>
          <w:rFonts w:cs="Arial" w:hint="eastAsia"/>
          <w:b/>
          <w:bCs/>
          <w:sz w:val="24"/>
          <w:szCs w:val="24"/>
          <w:rtl/>
          <w:lang w:bidi="fa-IR"/>
        </w:rPr>
        <w:lastRenderedPageBreak/>
        <w:t>عضو</w:t>
      </w:r>
      <w:r w:rsidRPr="0020475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04751">
        <w:rPr>
          <w:rFonts w:cs="Arial" w:hint="eastAsia"/>
          <w:b/>
          <w:bCs/>
          <w:sz w:val="24"/>
          <w:szCs w:val="24"/>
          <w:rtl/>
          <w:lang w:bidi="fa-IR"/>
        </w:rPr>
        <w:t>ت</w:t>
      </w:r>
      <w:r w:rsidRPr="00204751">
        <w:rPr>
          <w:rFonts w:cs="Arial"/>
          <w:b/>
          <w:bCs/>
          <w:sz w:val="24"/>
          <w:szCs w:val="24"/>
          <w:rtl/>
          <w:lang w:bidi="fa-IR"/>
        </w:rPr>
        <w:t xml:space="preserve"> حرفه ا</w:t>
      </w:r>
      <w:r w:rsidRPr="00204751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Pr="00204751">
        <w:rPr>
          <w:rFonts w:cs="Arial"/>
          <w:b/>
          <w:bCs/>
          <w:sz w:val="24"/>
          <w:szCs w:val="24"/>
          <w:rtl/>
          <w:lang w:bidi="fa-IR"/>
        </w:rPr>
        <w:t>:</w:t>
      </w:r>
    </w:p>
    <w:p w:rsidR="00955297" w:rsidRPr="00955297" w:rsidRDefault="00955297" w:rsidP="00161536">
      <w:pPr>
        <w:bidi/>
        <w:spacing w:line="360" w:lineRule="auto"/>
        <w:rPr>
          <w:b/>
          <w:bCs/>
          <w:sz w:val="24"/>
          <w:szCs w:val="24"/>
          <w:lang w:bidi="fa-IR"/>
        </w:rPr>
      </w:pPr>
      <w:r>
        <w:rPr>
          <w:rFonts w:ascii="Segoe UI Symbol" w:hAnsi="Segoe UI Symbol" w:cs="Segoe UI Symbol" w:hint="cs"/>
          <w:rtl/>
          <w:lang w:bidi="fa-IR"/>
        </w:rPr>
        <w:t xml:space="preserve">            ✓</w:t>
      </w:r>
      <w:r>
        <w:t xml:space="preserve"> </w:t>
      </w:r>
      <w:r>
        <w:rPr>
          <w:rtl/>
        </w:rPr>
        <w:t xml:space="preserve">عضو انجمن </w:t>
      </w:r>
      <w:r>
        <w:rPr>
          <w:rFonts w:hint="cs"/>
          <w:rtl/>
        </w:rPr>
        <w:t>رادیولوژی</w:t>
      </w:r>
      <w:r>
        <w:rPr>
          <w:rtl/>
        </w:rPr>
        <w:t xml:space="preserve"> ايران</w:t>
      </w:r>
      <w:r>
        <w:rPr>
          <w:rFonts w:hint="cs"/>
          <w:rtl/>
        </w:rPr>
        <w:t xml:space="preserve"> 2013</w:t>
      </w:r>
    </w:p>
    <w:p w:rsidR="003B6CEC" w:rsidRPr="00204751" w:rsidRDefault="003B6CEC" w:rsidP="00161536">
      <w:pPr>
        <w:bidi/>
        <w:spacing w:line="360" w:lineRule="auto"/>
        <w:rPr>
          <w:b/>
          <w:bCs/>
          <w:sz w:val="24"/>
          <w:szCs w:val="24"/>
          <w:lang w:bidi="fa-IR"/>
        </w:rPr>
      </w:pPr>
      <w:r>
        <w:rPr>
          <w:rFonts w:ascii="Segoe UI Symbol" w:hAnsi="Segoe UI Symbol" w:cs="Segoe UI Symbol" w:hint="cs"/>
          <w:rtl/>
          <w:lang w:bidi="fa-IR"/>
        </w:rPr>
        <w:t xml:space="preserve">            ✓</w:t>
      </w:r>
      <w:r>
        <w:t xml:space="preserve"> </w:t>
      </w:r>
      <w:r>
        <w:rPr>
          <w:rtl/>
        </w:rPr>
        <w:t>عضو انجمن علمي فيزيك پزشكي ايران</w:t>
      </w:r>
      <w:r w:rsidR="00955297">
        <w:rPr>
          <w:rFonts w:hint="cs"/>
          <w:rtl/>
        </w:rPr>
        <w:t>2016</w:t>
      </w:r>
    </w:p>
    <w:p w:rsidR="006D7ACE" w:rsidRDefault="006D7ACE" w:rsidP="00161536">
      <w:pPr>
        <w:bidi/>
        <w:spacing w:line="360" w:lineRule="auto"/>
        <w:ind w:left="720"/>
        <w:rPr>
          <w:rFonts w:cs="Arial"/>
          <w:rtl/>
          <w:lang w:bidi="fa-IR"/>
        </w:rPr>
      </w:pPr>
      <w:r>
        <w:rPr>
          <w:rFonts w:ascii="Segoe UI Symbol" w:hAnsi="Segoe UI Symbol" w:cs="Segoe UI Symbol" w:hint="cs"/>
          <w:rtl/>
          <w:lang w:bidi="fa-IR"/>
        </w:rPr>
        <w:t>✓</w:t>
      </w:r>
      <w:r>
        <w:rPr>
          <w:rFonts w:cs="Arial"/>
          <w:rtl/>
          <w:lang w:bidi="fa-IR"/>
        </w:rPr>
        <w:t xml:space="preserve"> </w:t>
      </w:r>
      <w:r>
        <w:rPr>
          <w:rFonts w:ascii="Arial" w:hAnsi="Arial"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ascii="Arial" w:hAnsi="Arial" w:cs="Arial" w:hint="cs"/>
          <w:rtl/>
          <w:lang w:bidi="fa-IR"/>
        </w:rPr>
        <w:t>گروه</w:t>
      </w:r>
      <w:r>
        <w:rPr>
          <w:rFonts w:cs="Arial"/>
          <w:rtl/>
          <w:lang w:bidi="fa-IR"/>
        </w:rPr>
        <w:t xml:space="preserve"> </w:t>
      </w:r>
      <w:r>
        <w:rPr>
          <w:rFonts w:ascii="Arial" w:hAnsi="Arial" w:cs="Arial" w:hint="cs"/>
          <w:rtl/>
          <w:lang w:bidi="fa-IR"/>
        </w:rPr>
        <w:t>ف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ز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ک</w:t>
      </w:r>
      <w:r>
        <w:rPr>
          <w:rFonts w:cs="Arial"/>
          <w:rtl/>
          <w:lang w:bidi="fa-IR"/>
        </w:rPr>
        <w:t xml:space="preserve"> پزشک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 علوم </w:t>
      </w:r>
      <w:r w:rsidR="00813098">
        <w:rPr>
          <w:rFonts w:cs="Arial" w:hint="cs"/>
          <w:rtl/>
          <w:lang w:bidi="fa-IR"/>
        </w:rPr>
        <w:t>پرتوئی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دانشکده پزشک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وابسته، دانشگاه علوم پزشک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سبزوار</w:t>
      </w:r>
      <w:r w:rsidR="00CA115A">
        <w:rPr>
          <w:rFonts w:cs="Arial" w:hint="cs"/>
          <w:rtl/>
          <w:lang w:bidi="fa-IR"/>
        </w:rPr>
        <w:t>، ایران</w:t>
      </w:r>
      <w:r>
        <w:rPr>
          <w:rFonts w:cs="Arial"/>
          <w:rtl/>
          <w:lang w:bidi="fa-IR"/>
        </w:rPr>
        <w:t>.</w:t>
      </w:r>
      <w:r w:rsidR="00CA115A">
        <w:rPr>
          <w:rFonts w:cs="Arial" w:hint="cs"/>
          <w:rtl/>
          <w:lang w:bidi="fa-IR"/>
        </w:rPr>
        <w:t xml:space="preserve">از </w:t>
      </w:r>
      <w:r>
        <w:rPr>
          <w:rFonts w:cs="Arial"/>
          <w:rtl/>
          <w:lang w:bidi="fa-IR"/>
        </w:rPr>
        <w:t xml:space="preserve"> 2017</w:t>
      </w:r>
      <w:r w:rsidR="00CA115A">
        <w:rPr>
          <w:rFonts w:cs="Arial" w:hint="cs"/>
          <w:rtl/>
          <w:lang w:bidi="fa-IR"/>
        </w:rPr>
        <w:t xml:space="preserve"> </w:t>
      </w:r>
    </w:p>
    <w:p w:rsidR="00204751" w:rsidRDefault="00204751" w:rsidP="00161536">
      <w:pPr>
        <w:bidi/>
        <w:spacing w:line="360" w:lineRule="auto"/>
        <w:ind w:left="720"/>
        <w:rPr>
          <w:rFonts w:cs="Arial"/>
          <w:rtl/>
          <w:lang w:bidi="fa-IR"/>
        </w:rPr>
      </w:pPr>
      <w:r>
        <w:rPr>
          <w:rFonts w:ascii="Segoe UI Symbol" w:hAnsi="Segoe UI Symbol" w:cs="Segoe UI Symbol" w:hint="cs"/>
          <w:rtl/>
          <w:lang w:bidi="fa-IR"/>
        </w:rPr>
        <w:t>✓</w:t>
      </w:r>
      <w:r>
        <w:rPr>
          <w:rFonts w:cs="Arial"/>
          <w:rtl/>
          <w:lang w:bidi="fa-IR"/>
        </w:rPr>
        <w:t xml:space="preserve"> </w:t>
      </w:r>
      <w:r>
        <w:rPr>
          <w:rFonts w:ascii="Arial" w:hAnsi="Arial" w:cs="Arial" w:hint="cs"/>
          <w:rtl/>
          <w:lang w:bidi="fa-IR"/>
        </w:rPr>
        <w:t>عضو</w:t>
      </w:r>
      <w:r>
        <w:rPr>
          <w:rFonts w:cs="Arial"/>
          <w:rtl/>
          <w:lang w:bidi="fa-IR"/>
        </w:rPr>
        <w:t xml:space="preserve"> </w:t>
      </w:r>
      <w:r>
        <w:rPr>
          <w:rFonts w:ascii="Arial" w:hAnsi="Arial" w:cs="Arial" w:hint="cs"/>
          <w:rtl/>
          <w:lang w:bidi="fa-IR"/>
        </w:rPr>
        <w:t>گروه</w:t>
      </w:r>
      <w:r>
        <w:rPr>
          <w:rFonts w:cs="Arial"/>
          <w:rtl/>
          <w:lang w:bidi="fa-IR"/>
        </w:rPr>
        <w:t xml:space="preserve"> راد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ولوژ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بیمارستان حشمتیه</w:t>
      </w:r>
      <w:r w:rsidR="00CA115A">
        <w:rPr>
          <w:rFonts w:cs="Arial" w:hint="cs"/>
          <w:rtl/>
          <w:lang w:bidi="fa-IR"/>
        </w:rPr>
        <w:t xml:space="preserve">، </w:t>
      </w:r>
      <w:r w:rsidR="00CA115A" w:rsidRPr="007F06D7">
        <w:rPr>
          <w:rFonts w:cs="Arial"/>
          <w:rtl/>
          <w:lang w:bidi="fa-IR"/>
        </w:rPr>
        <w:t>دانشگاه علوم پزشک</w:t>
      </w:r>
      <w:r w:rsidR="00CA115A" w:rsidRPr="007F06D7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>
        <w:rPr>
          <w:rFonts w:cs="Arial"/>
          <w:rtl/>
          <w:lang w:bidi="fa-IR"/>
        </w:rPr>
        <w:t>سبزوار</w:t>
      </w:r>
      <w:r w:rsidR="00CA115A">
        <w:rPr>
          <w:rFonts w:cs="Arial" w:hint="cs"/>
          <w:rtl/>
          <w:lang w:bidi="fa-IR"/>
        </w:rPr>
        <w:t>، ایران</w:t>
      </w:r>
      <w:r>
        <w:rPr>
          <w:rFonts w:cs="Arial"/>
          <w:rtl/>
          <w:lang w:bidi="fa-IR"/>
        </w:rPr>
        <w:t xml:space="preserve">. </w:t>
      </w:r>
      <w:r w:rsidR="00CA115A">
        <w:rPr>
          <w:rFonts w:cs="Arial" w:hint="cs"/>
          <w:rtl/>
          <w:lang w:bidi="fa-IR"/>
        </w:rPr>
        <w:t xml:space="preserve">از </w:t>
      </w:r>
      <w:r>
        <w:rPr>
          <w:rFonts w:cs="Arial"/>
          <w:rtl/>
          <w:lang w:bidi="fa-IR"/>
        </w:rPr>
        <w:t>20</w:t>
      </w:r>
      <w:r>
        <w:rPr>
          <w:rFonts w:cs="Arial" w:hint="cs"/>
          <w:rtl/>
          <w:lang w:bidi="fa-IR"/>
        </w:rPr>
        <w:t>21</w:t>
      </w:r>
    </w:p>
    <w:p w:rsidR="007F06D7" w:rsidRDefault="007F06D7" w:rsidP="00161536">
      <w:pPr>
        <w:bidi/>
        <w:spacing w:line="360" w:lineRule="auto"/>
        <w:ind w:left="720"/>
        <w:rPr>
          <w:rFonts w:cs="Arial"/>
          <w:rtl/>
          <w:lang w:bidi="fa-IR"/>
        </w:rPr>
      </w:pPr>
      <w:r w:rsidRPr="007F06D7">
        <w:rPr>
          <w:rFonts w:ascii="Segoe UI Symbol" w:hAnsi="Segoe UI Symbol" w:cs="Segoe UI Symbol" w:hint="cs"/>
          <w:rtl/>
          <w:lang w:bidi="fa-IR"/>
        </w:rPr>
        <w:t>✓</w:t>
      </w:r>
      <w:r w:rsidRPr="007F06D7">
        <w:rPr>
          <w:rFonts w:cs="Arial"/>
          <w:rtl/>
          <w:lang w:bidi="fa-IR"/>
        </w:rPr>
        <w:t xml:space="preserve"> </w:t>
      </w:r>
      <w:r w:rsidRPr="007F06D7">
        <w:rPr>
          <w:rFonts w:ascii="Arial" w:hAnsi="Arial" w:cs="Arial" w:hint="cs"/>
          <w:rtl/>
          <w:lang w:bidi="fa-IR"/>
        </w:rPr>
        <w:t>عضو</w:t>
      </w:r>
      <w:r w:rsidRPr="007F06D7">
        <w:rPr>
          <w:rFonts w:cs="Arial"/>
          <w:rtl/>
          <w:lang w:bidi="fa-IR"/>
        </w:rPr>
        <w:t xml:space="preserve"> </w:t>
      </w:r>
      <w:r w:rsidR="00DA45FC">
        <w:rPr>
          <w:rFonts w:cs="Arial"/>
          <w:rtl/>
          <w:lang w:bidi="fa-IR"/>
        </w:rPr>
        <w:t>گروه</w:t>
      </w:r>
      <w:r>
        <w:rPr>
          <w:rFonts w:cs="Arial" w:hint="cs"/>
          <w:rtl/>
          <w:lang w:bidi="fa-IR"/>
        </w:rPr>
        <w:t xml:space="preserve"> </w:t>
      </w:r>
      <w:r w:rsidRPr="007F06D7">
        <w:rPr>
          <w:rFonts w:cs="Arial"/>
          <w:rtl/>
          <w:lang w:bidi="fa-IR"/>
        </w:rPr>
        <w:t>راد</w:t>
      </w:r>
      <w:r w:rsidRPr="007F06D7">
        <w:rPr>
          <w:rFonts w:cs="Arial" w:hint="cs"/>
          <w:rtl/>
          <w:lang w:bidi="fa-IR"/>
        </w:rPr>
        <w:t>ی</w:t>
      </w:r>
      <w:r w:rsidRPr="007F06D7">
        <w:rPr>
          <w:rFonts w:cs="Arial" w:hint="eastAsia"/>
          <w:rtl/>
          <w:lang w:bidi="fa-IR"/>
        </w:rPr>
        <w:t>ولوژ</w:t>
      </w:r>
      <w:r w:rsidRPr="007F06D7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 </w:t>
      </w:r>
      <w:r w:rsidRPr="007F06D7">
        <w:rPr>
          <w:rFonts w:cs="Arial"/>
          <w:rtl/>
          <w:lang w:bidi="fa-IR"/>
        </w:rPr>
        <w:t>ب</w:t>
      </w:r>
      <w:r w:rsidRPr="007F06D7">
        <w:rPr>
          <w:rFonts w:cs="Arial" w:hint="cs"/>
          <w:rtl/>
          <w:lang w:bidi="fa-IR"/>
        </w:rPr>
        <w:t>ی</w:t>
      </w:r>
      <w:r w:rsidRPr="007F06D7">
        <w:rPr>
          <w:rFonts w:cs="Arial" w:hint="eastAsia"/>
          <w:rtl/>
          <w:lang w:bidi="fa-IR"/>
        </w:rPr>
        <w:t>مارستان</w:t>
      </w:r>
      <w:r w:rsidRPr="007F06D7">
        <w:rPr>
          <w:rFonts w:cs="Arial"/>
          <w:rtl/>
          <w:lang w:bidi="fa-IR"/>
        </w:rPr>
        <w:t xml:space="preserve"> امام عل</w:t>
      </w:r>
      <w:r w:rsidRPr="007F06D7">
        <w:rPr>
          <w:rFonts w:cs="Arial" w:hint="cs"/>
          <w:rtl/>
          <w:lang w:bidi="fa-IR"/>
        </w:rPr>
        <w:t>ی</w:t>
      </w:r>
      <w:r>
        <w:rPr>
          <w:rFonts w:cs="Arial" w:hint="cs"/>
          <w:rtl/>
          <w:lang w:bidi="fa-IR"/>
        </w:rPr>
        <w:t xml:space="preserve">(ع) </w:t>
      </w:r>
      <w:r w:rsidRPr="007F06D7">
        <w:rPr>
          <w:rFonts w:cs="Arial" w:hint="eastAsia"/>
          <w:rtl/>
          <w:lang w:bidi="fa-IR"/>
        </w:rPr>
        <w:t>،</w:t>
      </w:r>
      <w:r w:rsidRPr="007F06D7">
        <w:rPr>
          <w:rFonts w:cs="Arial"/>
          <w:rtl/>
          <w:lang w:bidi="fa-IR"/>
        </w:rPr>
        <w:t xml:space="preserve"> دانشگاه علوم پزشک</w:t>
      </w:r>
      <w:r w:rsidRPr="007F06D7">
        <w:rPr>
          <w:rFonts w:cs="Arial" w:hint="cs"/>
          <w:rtl/>
          <w:lang w:bidi="fa-IR"/>
        </w:rPr>
        <w:t>ی</w:t>
      </w:r>
      <w:r w:rsidRPr="007F06D7">
        <w:rPr>
          <w:rFonts w:cs="Arial"/>
          <w:rtl/>
          <w:lang w:bidi="fa-IR"/>
        </w:rPr>
        <w:t xml:space="preserve"> خراسان شمال</w:t>
      </w:r>
      <w:r w:rsidRPr="007F06D7">
        <w:rPr>
          <w:rFonts w:cs="Arial" w:hint="cs"/>
          <w:rtl/>
          <w:lang w:bidi="fa-IR"/>
        </w:rPr>
        <w:t>ی</w:t>
      </w:r>
      <w:r w:rsidRPr="007F06D7">
        <w:rPr>
          <w:rFonts w:cs="Arial" w:hint="eastAsia"/>
          <w:rtl/>
          <w:lang w:bidi="fa-IR"/>
        </w:rPr>
        <w:t>،</w:t>
      </w:r>
      <w:r w:rsidRPr="007F06D7"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بجنورد</w:t>
      </w:r>
      <w:r w:rsidRPr="007F06D7">
        <w:rPr>
          <w:rFonts w:cs="Arial"/>
          <w:rtl/>
          <w:lang w:bidi="fa-IR"/>
        </w:rPr>
        <w:t>، ا</w:t>
      </w:r>
      <w:r w:rsidRPr="007F06D7">
        <w:rPr>
          <w:rFonts w:cs="Arial" w:hint="cs"/>
          <w:rtl/>
          <w:lang w:bidi="fa-IR"/>
        </w:rPr>
        <w:t>ی</w:t>
      </w:r>
      <w:r w:rsidRPr="007F06D7">
        <w:rPr>
          <w:rFonts w:cs="Arial" w:hint="eastAsia"/>
          <w:rtl/>
          <w:lang w:bidi="fa-IR"/>
        </w:rPr>
        <w:t>ران</w:t>
      </w:r>
      <w:r w:rsidRPr="007F06D7">
        <w:rPr>
          <w:rFonts w:cs="Arial"/>
          <w:rtl/>
          <w:lang w:bidi="fa-IR"/>
        </w:rPr>
        <w:t>. 2008-2009</w:t>
      </w:r>
    </w:p>
    <w:p w:rsidR="005B5713" w:rsidRDefault="005B5713" w:rsidP="00161536">
      <w:pPr>
        <w:bidi/>
        <w:spacing w:line="360" w:lineRule="auto"/>
        <w:ind w:left="720"/>
        <w:rPr>
          <w:lang w:bidi="fa-IR"/>
        </w:rPr>
      </w:pPr>
      <w:r w:rsidRPr="007F06D7">
        <w:rPr>
          <w:rFonts w:ascii="Segoe UI Symbol" w:hAnsi="Segoe UI Symbol" w:cs="Segoe UI Symbol" w:hint="cs"/>
          <w:rtl/>
          <w:lang w:bidi="fa-IR"/>
        </w:rPr>
        <w:t>✓</w:t>
      </w:r>
      <w:r>
        <w:rPr>
          <w:rFonts w:ascii="Segoe UI Symbol" w:hAnsi="Segoe UI Symbol" w:cs="Segoe UI Symbol" w:hint="cs"/>
          <w:rtl/>
          <w:lang w:bidi="fa-IR"/>
        </w:rPr>
        <w:t xml:space="preserve"> </w:t>
      </w:r>
      <w:r>
        <w:rPr>
          <w:rtl/>
        </w:rPr>
        <w:t>محقق، ناظر و داور در سامانه پژوهان معاونت تحقيقات دانشگاه علوم پزشكي سبزوار</w:t>
      </w:r>
    </w:p>
    <w:p w:rsidR="00E562BC" w:rsidRDefault="00E562BC" w:rsidP="00161536">
      <w:pPr>
        <w:bidi/>
        <w:spacing w:line="360" w:lineRule="auto"/>
        <w:rPr>
          <w:lang w:bidi="fa-IR"/>
        </w:rPr>
      </w:pPr>
    </w:p>
    <w:p w:rsidR="006D7ACE" w:rsidRPr="00204751" w:rsidRDefault="00F80556" w:rsidP="00161536">
      <w:pPr>
        <w:bidi/>
        <w:spacing w:line="360" w:lineRule="auto"/>
        <w:rPr>
          <w:b/>
          <w:bCs/>
          <w:sz w:val="24"/>
          <w:szCs w:val="24"/>
          <w:lang w:bidi="fa-IR"/>
        </w:rPr>
      </w:pPr>
      <w:r>
        <w:rPr>
          <w:rFonts w:cs="Arial" w:hint="cs"/>
          <w:b/>
          <w:bCs/>
          <w:sz w:val="24"/>
          <w:szCs w:val="24"/>
          <w:rtl/>
          <w:lang w:bidi="fa-IR"/>
        </w:rPr>
        <w:t xml:space="preserve">حوزه </w:t>
      </w:r>
      <w:r w:rsidR="006D7ACE" w:rsidRPr="00204751">
        <w:rPr>
          <w:rFonts w:cs="Arial"/>
          <w:b/>
          <w:bCs/>
          <w:sz w:val="24"/>
          <w:szCs w:val="24"/>
          <w:rtl/>
          <w:lang w:bidi="fa-IR"/>
        </w:rPr>
        <w:t>ها</w:t>
      </w:r>
      <w:r w:rsidR="006D7ACE" w:rsidRPr="00204751">
        <w:rPr>
          <w:rFonts w:cs="Arial" w:hint="cs"/>
          <w:b/>
          <w:bCs/>
          <w:sz w:val="24"/>
          <w:szCs w:val="24"/>
          <w:rtl/>
          <w:lang w:bidi="fa-IR"/>
        </w:rPr>
        <w:t>ی</w:t>
      </w:r>
      <w:r>
        <w:rPr>
          <w:rFonts w:cs="Arial" w:hint="cs"/>
          <w:b/>
          <w:bCs/>
          <w:sz w:val="24"/>
          <w:szCs w:val="24"/>
          <w:rtl/>
          <w:lang w:bidi="fa-IR"/>
        </w:rPr>
        <w:t xml:space="preserve"> تحقیقاتی</w:t>
      </w:r>
      <w:r w:rsidR="006D7ACE" w:rsidRPr="00204751">
        <w:rPr>
          <w:rFonts w:cs="Arial"/>
          <w:b/>
          <w:bCs/>
          <w:sz w:val="24"/>
          <w:szCs w:val="24"/>
          <w:rtl/>
          <w:lang w:bidi="fa-IR"/>
        </w:rPr>
        <w:t xml:space="preserve"> مورد علاقه:</w:t>
      </w:r>
    </w:p>
    <w:p w:rsidR="006D7ACE" w:rsidRDefault="006D7ACE" w:rsidP="00161536">
      <w:pPr>
        <w:bidi/>
        <w:spacing w:line="360" w:lineRule="auto"/>
        <w:ind w:left="720"/>
        <w:rPr>
          <w:lang w:bidi="fa-IR"/>
        </w:rPr>
      </w:pPr>
      <w:r>
        <w:rPr>
          <w:rFonts w:ascii="Segoe UI Symbol" w:hAnsi="Segoe UI Symbol" w:cs="Segoe UI Symbol" w:hint="cs"/>
          <w:rtl/>
          <w:lang w:bidi="fa-IR"/>
        </w:rPr>
        <w:t>✓</w:t>
      </w:r>
      <w:r>
        <w:rPr>
          <w:rFonts w:cs="Arial"/>
          <w:rtl/>
          <w:lang w:bidi="fa-IR"/>
        </w:rPr>
        <w:t xml:space="preserve"> </w:t>
      </w:r>
      <w:r>
        <w:rPr>
          <w:rFonts w:ascii="Arial" w:hAnsi="Arial" w:cs="Arial" w:hint="cs"/>
          <w:rtl/>
          <w:lang w:bidi="fa-IR"/>
        </w:rPr>
        <w:t>زم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تحق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قات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I</w:t>
      </w:r>
      <w:r>
        <w:rPr>
          <w:rFonts w:cs="Arial"/>
          <w:rtl/>
          <w:lang w:bidi="fa-IR"/>
        </w:rPr>
        <w:t>: تصو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ربردار</w:t>
      </w:r>
      <w:r>
        <w:rPr>
          <w:rFonts w:cs="Arial" w:hint="cs"/>
          <w:rtl/>
          <w:lang w:bidi="fa-IR"/>
        </w:rPr>
        <w:t>ی</w:t>
      </w:r>
      <w:r>
        <w:rPr>
          <w:rFonts w:cs="Arial"/>
          <w:rtl/>
          <w:lang w:bidi="fa-IR"/>
        </w:rPr>
        <w:t xml:space="preserve"> پزشک</w:t>
      </w:r>
      <w:r>
        <w:rPr>
          <w:rFonts w:cs="Arial" w:hint="cs"/>
          <w:rtl/>
          <w:lang w:bidi="fa-IR"/>
        </w:rPr>
        <w:t>ی</w:t>
      </w:r>
    </w:p>
    <w:p w:rsidR="006D7ACE" w:rsidRDefault="006D7ACE" w:rsidP="00FE3897">
      <w:pPr>
        <w:bidi/>
        <w:spacing w:line="360" w:lineRule="auto"/>
        <w:ind w:left="720"/>
        <w:rPr>
          <w:lang w:bidi="fa-IR"/>
        </w:rPr>
      </w:pPr>
      <w:r>
        <w:rPr>
          <w:rFonts w:ascii="Segoe UI Symbol" w:hAnsi="Segoe UI Symbol" w:cs="Segoe UI Symbol" w:hint="cs"/>
          <w:rtl/>
          <w:lang w:bidi="fa-IR"/>
        </w:rPr>
        <w:t>✓</w:t>
      </w:r>
      <w:r>
        <w:rPr>
          <w:rFonts w:cs="Arial"/>
          <w:rtl/>
          <w:lang w:bidi="fa-IR"/>
        </w:rPr>
        <w:t xml:space="preserve"> </w:t>
      </w:r>
      <w:r>
        <w:rPr>
          <w:rFonts w:ascii="Arial" w:hAnsi="Arial" w:cs="Arial" w:hint="cs"/>
          <w:rtl/>
          <w:lang w:bidi="fa-IR"/>
        </w:rPr>
        <w:t>زم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تحق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 w:rsidR="00014C84">
        <w:rPr>
          <w:rFonts w:cs="Arial" w:hint="cs"/>
          <w:rtl/>
          <w:lang w:bidi="fa-IR"/>
        </w:rPr>
        <w:t>اتی</w:t>
      </w:r>
      <w:r>
        <w:rPr>
          <w:rFonts w:cs="Arial"/>
          <w:rtl/>
          <w:lang w:bidi="fa-IR"/>
        </w:rPr>
        <w:t xml:space="preserve"> </w:t>
      </w:r>
      <w:r>
        <w:rPr>
          <w:lang w:bidi="fa-IR"/>
        </w:rPr>
        <w:t>II</w:t>
      </w:r>
      <w:r>
        <w:rPr>
          <w:rFonts w:cs="Arial"/>
          <w:rtl/>
          <w:lang w:bidi="fa-IR"/>
        </w:rPr>
        <w:t xml:space="preserve">: </w:t>
      </w:r>
      <w:r w:rsidR="00FE3897">
        <w:rPr>
          <w:rFonts w:cs="Arial" w:hint="cs"/>
          <w:rtl/>
          <w:lang w:bidi="fa-IR"/>
        </w:rPr>
        <w:t xml:space="preserve">هوش مصنوعی </w:t>
      </w:r>
    </w:p>
    <w:p w:rsidR="00FE3897" w:rsidRDefault="006D7ACE" w:rsidP="00FE3897">
      <w:pPr>
        <w:bidi/>
        <w:spacing w:line="360" w:lineRule="auto"/>
        <w:ind w:left="720"/>
        <w:rPr>
          <w:rFonts w:cs="Arial"/>
          <w:rtl/>
          <w:lang w:bidi="fa-IR"/>
        </w:rPr>
      </w:pPr>
      <w:r>
        <w:rPr>
          <w:rFonts w:ascii="Segoe UI Symbol" w:hAnsi="Segoe UI Symbol" w:cs="Segoe UI Symbol" w:hint="cs"/>
          <w:rtl/>
          <w:lang w:bidi="fa-IR"/>
        </w:rPr>
        <w:t>✓</w:t>
      </w:r>
      <w:r>
        <w:rPr>
          <w:rFonts w:cs="Arial"/>
          <w:rtl/>
          <w:lang w:bidi="fa-IR"/>
        </w:rPr>
        <w:t xml:space="preserve"> </w:t>
      </w:r>
      <w:r>
        <w:rPr>
          <w:rFonts w:ascii="Arial" w:hAnsi="Arial" w:cs="Arial" w:hint="cs"/>
          <w:rtl/>
          <w:lang w:bidi="fa-IR"/>
        </w:rPr>
        <w:t>زم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تحق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 w:rsidR="00014C84">
        <w:rPr>
          <w:rFonts w:cs="Arial" w:hint="cs"/>
          <w:rtl/>
          <w:lang w:bidi="fa-IR"/>
        </w:rPr>
        <w:t>اتی</w:t>
      </w:r>
      <w:r>
        <w:rPr>
          <w:rFonts w:cs="Arial"/>
          <w:rtl/>
          <w:lang w:bidi="fa-IR"/>
        </w:rPr>
        <w:t xml:space="preserve"> </w:t>
      </w:r>
      <w:r w:rsidR="00FE3897">
        <w:rPr>
          <w:lang w:bidi="fa-IR"/>
        </w:rPr>
        <w:t>II</w:t>
      </w:r>
      <w:r>
        <w:rPr>
          <w:lang w:bidi="fa-IR"/>
        </w:rPr>
        <w:t>I</w:t>
      </w:r>
      <w:r>
        <w:rPr>
          <w:rFonts w:cs="Arial"/>
          <w:rtl/>
          <w:lang w:bidi="fa-IR"/>
        </w:rPr>
        <w:t xml:space="preserve">: </w:t>
      </w:r>
      <w:r w:rsidR="00FE3897">
        <w:rPr>
          <w:rFonts w:cs="Arial" w:hint="cs"/>
          <w:rtl/>
          <w:lang w:bidi="fa-IR"/>
        </w:rPr>
        <w:t xml:space="preserve">تصویربرداری علوم </w:t>
      </w:r>
      <w:r w:rsidR="00FE3897">
        <w:rPr>
          <w:rFonts w:cs="Arial"/>
          <w:rtl/>
          <w:lang w:bidi="fa-IR"/>
        </w:rPr>
        <w:t>اعصاب</w:t>
      </w:r>
    </w:p>
    <w:p w:rsidR="007065CB" w:rsidRDefault="00FE3897" w:rsidP="00FE3897">
      <w:pPr>
        <w:bidi/>
        <w:spacing w:line="360" w:lineRule="auto"/>
        <w:ind w:left="720"/>
        <w:rPr>
          <w:rFonts w:cs="Arial"/>
          <w:lang w:bidi="fa-IR"/>
        </w:rPr>
      </w:pPr>
      <w:r>
        <w:rPr>
          <w:rFonts w:ascii="Segoe UI Symbol" w:hAnsi="Segoe UI Symbol" w:cs="Segoe UI Symbol" w:hint="cs"/>
          <w:rtl/>
          <w:lang w:bidi="fa-IR"/>
        </w:rPr>
        <w:t>✓</w:t>
      </w:r>
      <w:r>
        <w:rPr>
          <w:rFonts w:cs="Arial"/>
          <w:rtl/>
          <w:lang w:bidi="fa-IR"/>
        </w:rPr>
        <w:t xml:space="preserve"> </w:t>
      </w:r>
      <w:r>
        <w:rPr>
          <w:rFonts w:ascii="Arial" w:hAnsi="Arial" w:cs="Arial" w:hint="cs"/>
          <w:rtl/>
          <w:lang w:bidi="fa-IR"/>
        </w:rPr>
        <w:t>زم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نه</w:t>
      </w:r>
      <w:r>
        <w:rPr>
          <w:rFonts w:cs="Arial"/>
          <w:rtl/>
          <w:lang w:bidi="fa-IR"/>
        </w:rPr>
        <w:t xml:space="preserve"> تحق</w:t>
      </w:r>
      <w:r>
        <w:rPr>
          <w:rFonts w:cs="Arial" w:hint="cs"/>
          <w:rtl/>
          <w:lang w:bidi="fa-IR"/>
        </w:rPr>
        <w:t>ی</w:t>
      </w:r>
      <w:r>
        <w:rPr>
          <w:rFonts w:cs="Arial" w:hint="eastAsia"/>
          <w:rtl/>
          <w:lang w:bidi="fa-IR"/>
        </w:rPr>
        <w:t>ق</w:t>
      </w:r>
      <w:r>
        <w:rPr>
          <w:rFonts w:cs="Arial" w:hint="cs"/>
          <w:rtl/>
          <w:lang w:bidi="fa-IR"/>
        </w:rPr>
        <w:t>اتی</w:t>
      </w:r>
      <w:r>
        <w:rPr>
          <w:rFonts w:cs="Arial"/>
          <w:lang w:bidi="fa-IR"/>
        </w:rPr>
        <w:t xml:space="preserve"> </w:t>
      </w:r>
      <w:r>
        <w:t>IV</w:t>
      </w:r>
      <w:r>
        <w:rPr>
          <w:rFonts w:cs="Arial"/>
          <w:rtl/>
          <w:lang w:bidi="fa-IR"/>
        </w:rPr>
        <w:t>: حفاظت در برابر تشعشع</w:t>
      </w:r>
    </w:p>
    <w:p w:rsidR="000B2641" w:rsidRPr="00C31024" w:rsidRDefault="000B2641" w:rsidP="000B2641">
      <w:pPr>
        <w:bidi/>
        <w:spacing w:line="360" w:lineRule="auto"/>
        <w:ind w:left="720"/>
        <w:rPr>
          <w:rFonts w:cs="Arial"/>
          <w:lang w:bidi="fa-IR"/>
        </w:rPr>
      </w:pPr>
      <w:bookmarkStart w:id="0" w:name="_GoBack"/>
      <w:bookmarkEnd w:id="0"/>
    </w:p>
    <w:p w:rsidR="006D7ACE" w:rsidRDefault="000C2674" w:rsidP="00161536">
      <w:pPr>
        <w:bidi/>
        <w:spacing w:line="360" w:lineRule="auto"/>
        <w:jc w:val="both"/>
        <w:rPr>
          <w:rFonts w:cs="Arial"/>
          <w:b/>
          <w:bCs/>
          <w:sz w:val="24"/>
          <w:szCs w:val="24"/>
          <w:rtl/>
          <w:lang w:bidi="fa-IR"/>
        </w:rPr>
      </w:pPr>
      <w:r w:rsidRPr="000C2674">
        <w:rPr>
          <w:b/>
          <w:bCs/>
          <w:sz w:val="24"/>
          <w:szCs w:val="24"/>
          <w:rtl/>
        </w:rPr>
        <w:t>مقالات چاپ شده در مجلات داخلي و خارجي</w:t>
      </w:r>
      <w:r w:rsidR="006D7ACE" w:rsidRPr="00204751">
        <w:rPr>
          <w:rFonts w:cs="Arial"/>
          <w:b/>
          <w:bCs/>
          <w:sz w:val="24"/>
          <w:szCs w:val="24"/>
          <w:rtl/>
          <w:lang w:bidi="fa-IR"/>
        </w:rPr>
        <w:t>:</w:t>
      </w:r>
    </w:p>
    <w:p w:rsidR="00501BF4" w:rsidRPr="00004487" w:rsidRDefault="00501BF4" w:rsidP="000B010F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ascii="Tahoma" w:hAnsi="Tahoma" w:cs="Tahoma"/>
          <w:color w:val="000000"/>
          <w:sz w:val="18"/>
          <w:szCs w:val="18"/>
          <w:shd w:val="clear" w:color="auto" w:fill="FAFAFA"/>
        </w:rPr>
      </w:pP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آیتی‌فرد سیده فاطمه، پزشکی‌راد مسعود، امینی مهناز، مروت‌دار نگار، پیرایش اسلامیان جلیل. افزایش دقت حجم سنجی آمبولی عروقی با نرم افزار تصویر برداری پزشکی. مجله علمی دانشگاه علوم پزشکی بابل. 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  <w:lang w:bidi="fa-IR"/>
        </w:rPr>
        <w:t xml:space="preserve">۱۳۹۹; ۲۲ (۱) 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>:۲۰۲-۱۹۵</w:t>
      </w:r>
    </w:p>
    <w:p w:rsidR="00501BF4" w:rsidRPr="000B010F" w:rsidRDefault="00501BF4" w:rsidP="000B010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color w:val="000000"/>
          <w:sz w:val="18"/>
          <w:szCs w:val="18"/>
          <w:shd w:val="clear" w:color="auto" w:fill="FAFAFA"/>
        </w:rPr>
      </w:pPr>
      <w:r w:rsidRPr="000B010F">
        <w:rPr>
          <w:rFonts w:ascii="Tahoma" w:hAnsi="Tahoma" w:cs="Tahoma"/>
          <w:color w:val="000000"/>
          <w:sz w:val="18"/>
          <w:szCs w:val="18"/>
          <w:shd w:val="clear" w:color="auto" w:fill="FAFAFA"/>
        </w:rPr>
        <w:t>URL: </w:t>
      </w:r>
      <w:hyperlink r:id="rId11" w:history="1">
        <w:r w:rsidR="00004487" w:rsidRPr="000B010F">
          <w:rPr>
            <w:rStyle w:val="Hyperlink"/>
            <w:shd w:val="clear" w:color="auto" w:fill="FAFAFA"/>
          </w:rPr>
          <w:t>http://jbums.org/article-</w:t>
        </w:r>
        <w:r w:rsidR="00004487" w:rsidRPr="000B010F">
          <w:rPr>
            <w:rStyle w:val="Hyperlink"/>
            <w:shd w:val="clear" w:color="auto" w:fill="FAFAFA"/>
            <w:rtl/>
          </w:rPr>
          <w:t>۱-۸۸۷۵</w:t>
        </w:r>
        <w:r w:rsidR="00004487" w:rsidRPr="000B010F">
          <w:rPr>
            <w:rStyle w:val="Hyperlink"/>
            <w:shd w:val="clear" w:color="auto" w:fill="FAFAFA"/>
          </w:rPr>
          <w:t>-fa.html</w:t>
        </w:r>
      </w:hyperlink>
    </w:p>
    <w:p w:rsidR="00004487" w:rsidRPr="00004487" w:rsidRDefault="00004487" w:rsidP="000B010F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ascii="Tahoma" w:hAnsi="Tahoma" w:cs="Tahoma"/>
          <w:color w:val="000000"/>
          <w:sz w:val="18"/>
          <w:szCs w:val="18"/>
          <w:shd w:val="clear" w:color="auto" w:fill="FAFAFA"/>
        </w:rPr>
      </w:pP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>س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ده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فاطمه آ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ت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فرد; مهناز ام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ن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>; مسعود پزشک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راد</w:t>
      </w:r>
      <w:r w:rsidR="00A47684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>; نگار مورو</w:t>
      </w:r>
      <w:r w:rsidR="00A47684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  <w:lang w:bidi="fa-IR"/>
        </w:rPr>
        <w:t>ت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>دار; جل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ل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پ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را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ش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اسلام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ان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>. امکان سنج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استفاده از بسته ابزار تعامل تصو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ربردار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پزشک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در مطالعات حجم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برا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تشخ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ص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دق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ق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آمبول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عروق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توسط فانتوم قلب-تنه مبتن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بر 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</w:rPr>
        <w:t>NURBS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توسعه 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افته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>. جلد 15، و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ژه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ن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امه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- دوازدهم. کنگره ف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ز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ک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پزشک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ا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ران،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آبان و آذر 1397، صفحات 438-438</w:t>
      </w:r>
    </w:p>
    <w:p w:rsidR="00004487" w:rsidRDefault="00004487" w:rsidP="000B010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color w:val="000000"/>
          <w:sz w:val="18"/>
          <w:szCs w:val="18"/>
          <w:shd w:val="clear" w:color="auto" w:fill="FAFAFA"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URL: </w:t>
      </w:r>
      <w:hyperlink r:id="rId12" w:history="1">
        <w:r w:rsidRPr="00E63B54">
          <w:rPr>
            <w:rStyle w:val="Hyperlink"/>
            <w:rFonts w:ascii="Tahoma" w:hAnsi="Tahoma" w:cs="Tahoma"/>
            <w:sz w:val="18"/>
            <w:szCs w:val="18"/>
            <w:shd w:val="clear" w:color="auto" w:fill="FAFAFA"/>
          </w:rPr>
          <w:t>http://dx.doi.org/10.22038/ijmp.2018.13127</w:t>
        </w:r>
      </w:hyperlink>
    </w:p>
    <w:p w:rsidR="00004487" w:rsidRPr="00004487" w:rsidRDefault="00004487" w:rsidP="00161536">
      <w:pPr>
        <w:pStyle w:val="ListParagraph"/>
        <w:spacing w:line="360" w:lineRule="auto"/>
        <w:ind w:left="0"/>
        <w:jc w:val="both"/>
        <w:rPr>
          <w:rFonts w:ascii="Tahoma" w:hAnsi="Tahoma" w:cs="Tahoma"/>
          <w:color w:val="000000"/>
          <w:sz w:val="18"/>
          <w:szCs w:val="18"/>
          <w:shd w:val="clear" w:color="auto" w:fill="FAFAFA"/>
        </w:rPr>
      </w:pPr>
    </w:p>
    <w:p w:rsidR="00004487" w:rsidRPr="00004487" w:rsidRDefault="00004487" w:rsidP="000B010F">
      <w:pPr>
        <w:pStyle w:val="ListParagraph"/>
        <w:numPr>
          <w:ilvl w:val="0"/>
          <w:numId w:val="4"/>
        </w:numPr>
        <w:bidi/>
        <w:spacing w:line="360" w:lineRule="auto"/>
        <w:jc w:val="both"/>
        <w:rPr>
          <w:rFonts w:ascii="Tahoma" w:hAnsi="Tahoma" w:cs="Tahoma"/>
          <w:color w:val="000000"/>
          <w:sz w:val="18"/>
          <w:szCs w:val="18"/>
          <w:shd w:val="clear" w:color="auto" w:fill="FAFAFA"/>
        </w:rPr>
      </w:pP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lastRenderedPageBreak/>
        <w:t>اشرف توانا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ثان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1 ابوالفضل شک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با،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1 مر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م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صالح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2 حم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درضا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بهرام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طغانک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3 س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ده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فاطمه آ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ت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فرد، 4 و ک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ارش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قزو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ن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>5. بررس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مشخصات اپ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دم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ولوژ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ک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مقاومت دارو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در ما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کوباکتر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وم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توبرکلوز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س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جدا شده از ب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ماران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شمال شرق ا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 w:hint="eastAsia"/>
          <w:color w:val="000000"/>
          <w:sz w:val="18"/>
          <w:szCs w:val="18"/>
          <w:shd w:val="clear" w:color="auto" w:fill="FAFAFA"/>
          <w:rtl/>
        </w:rPr>
        <w:t>ران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ط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سال ها</w:t>
      </w:r>
      <w:r w:rsidRPr="00004487">
        <w:rPr>
          <w:rFonts w:ascii="Tahoma" w:hAnsi="Tahoma" w:cs="Tahoma" w:hint="cs"/>
          <w:color w:val="000000"/>
          <w:sz w:val="18"/>
          <w:szCs w:val="18"/>
          <w:shd w:val="clear" w:color="auto" w:fill="FAFAFA"/>
          <w:rtl/>
        </w:rPr>
        <w:t>ی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  <w:t xml:space="preserve"> 92-1391</w:t>
      </w:r>
    </w:p>
    <w:p w:rsidR="00501BF4" w:rsidRPr="00004487" w:rsidRDefault="00004487" w:rsidP="000B010F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</w:pPr>
      <w:r>
        <w:rPr>
          <w:rFonts w:ascii="Tahoma" w:hAnsi="Tahoma" w:cs="Tahoma"/>
          <w:color w:val="000000"/>
          <w:sz w:val="18"/>
          <w:szCs w:val="18"/>
          <w:shd w:val="clear" w:color="auto" w:fill="FAFAFA"/>
        </w:rPr>
        <w:t xml:space="preserve">URL: </w:t>
      </w:r>
      <w:r w:rsidRPr="00004487">
        <w:rPr>
          <w:rFonts w:ascii="Tahoma" w:hAnsi="Tahoma" w:cs="Tahoma"/>
          <w:color w:val="000000"/>
          <w:sz w:val="18"/>
          <w:szCs w:val="18"/>
          <w:shd w:val="clear" w:color="auto" w:fill="FAFAFA"/>
        </w:rPr>
        <w:t>https://doi.org/10.1155/2015/747085</w:t>
      </w:r>
    </w:p>
    <w:p w:rsidR="000C2674" w:rsidRPr="00004487" w:rsidRDefault="000C2674" w:rsidP="000C2674">
      <w:pPr>
        <w:pStyle w:val="ListParagraph"/>
        <w:bidi/>
        <w:spacing w:line="360" w:lineRule="auto"/>
        <w:ind w:left="1080"/>
        <w:jc w:val="both"/>
        <w:rPr>
          <w:rFonts w:ascii="Tahoma" w:hAnsi="Tahoma" w:cs="Tahoma"/>
          <w:color w:val="000000"/>
          <w:sz w:val="18"/>
          <w:szCs w:val="18"/>
          <w:shd w:val="clear" w:color="auto" w:fill="FAFAFA"/>
          <w:rtl/>
        </w:rPr>
      </w:pPr>
    </w:p>
    <w:p w:rsidR="000C2674" w:rsidRDefault="000C2674" w:rsidP="00161536">
      <w:pPr>
        <w:bidi/>
        <w:spacing w:line="360" w:lineRule="auto"/>
        <w:rPr>
          <w:b/>
          <w:bCs/>
          <w:sz w:val="24"/>
          <w:szCs w:val="24"/>
        </w:rPr>
      </w:pPr>
      <w:r w:rsidRPr="000C2674">
        <w:rPr>
          <w:b/>
          <w:bCs/>
          <w:sz w:val="24"/>
          <w:szCs w:val="24"/>
          <w:rtl/>
        </w:rPr>
        <w:t>شركت در همايش ها و كنفرانس هاي داخلي و خارجي</w:t>
      </w:r>
      <w:r>
        <w:rPr>
          <w:b/>
          <w:bCs/>
          <w:sz w:val="24"/>
          <w:szCs w:val="24"/>
        </w:rPr>
        <w:t>:</w:t>
      </w:r>
    </w:p>
    <w:p w:rsidR="000C2674" w:rsidRPr="000C2674" w:rsidRDefault="000C2674" w:rsidP="000C2674">
      <w:pPr>
        <w:pStyle w:val="ListParagraph"/>
        <w:numPr>
          <w:ilvl w:val="1"/>
          <w:numId w:val="9"/>
        </w:numPr>
        <w:bidi/>
        <w:spacing w:line="360" w:lineRule="auto"/>
        <w:rPr>
          <w:rFonts w:cs="Arial"/>
          <w:b/>
          <w:bCs/>
          <w:sz w:val="28"/>
          <w:szCs w:val="28"/>
          <w:lang w:bidi="fa-IR"/>
        </w:rPr>
      </w:pPr>
      <w:r>
        <w:rPr>
          <w:rtl/>
        </w:rPr>
        <w:t>دوازدهمين كنگره فيزيك پزشكي ايران، دانشگاه علوم پزشكي شهيد بهشتي، ٢٨-٢٩ تيرماه ١٣٩٧ ،پوستر</w:t>
      </w:r>
    </w:p>
    <w:p w:rsidR="005821BD" w:rsidRDefault="005821BD" w:rsidP="000C2674">
      <w:pPr>
        <w:bidi/>
        <w:spacing w:line="360" w:lineRule="auto"/>
        <w:rPr>
          <w:b/>
          <w:bCs/>
          <w:sz w:val="24"/>
          <w:szCs w:val="24"/>
          <w:rtl/>
        </w:rPr>
      </w:pPr>
    </w:p>
    <w:p w:rsidR="00A92A38" w:rsidRPr="002251CB" w:rsidRDefault="005821BD" w:rsidP="002251CB">
      <w:pPr>
        <w:bidi/>
        <w:spacing w:line="360" w:lineRule="auto"/>
        <w:rPr>
          <w:b/>
          <w:bCs/>
          <w:sz w:val="24"/>
          <w:szCs w:val="24"/>
          <w:rtl/>
        </w:rPr>
      </w:pPr>
      <w:r w:rsidRPr="002251CB">
        <w:rPr>
          <w:b/>
          <w:bCs/>
          <w:sz w:val="24"/>
          <w:szCs w:val="24"/>
          <w:rtl/>
        </w:rPr>
        <w:t>شركت در كارگاه</w:t>
      </w:r>
      <w:r w:rsidR="00D75628" w:rsidRPr="002251CB">
        <w:rPr>
          <w:rFonts w:hint="cs"/>
          <w:b/>
          <w:bCs/>
          <w:sz w:val="24"/>
          <w:szCs w:val="24"/>
          <w:rtl/>
        </w:rPr>
        <w:t xml:space="preserve"> </w:t>
      </w:r>
      <w:r w:rsidR="00D75628" w:rsidRPr="002251CB">
        <w:rPr>
          <w:b/>
          <w:bCs/>
          <w:sz w:val="24"/>
          <w:szCs w:val="24"/>
          <w:rtl/>
        </w:rPr>
        <w:t>ها</w:t>
      </w:r>
      <w:r w:rsidR="00A92A38" w:rsidRPr="002251CB">
        <w:rPr>
          <w:rFonts w:hint="cs"/>
          <w:b/>
          <w:bCs/>
          <w:sz w:val="24"/>
          <w:szCs w:val="24"/>
          <w:rtl/>
        </w:rPr>
        <w:t>:</w:t>
      </w:r>
    </w:p>
    <w:p w:rsidR="009E4F12" w:rsidRDefault="00BB4ECB" w:rsidP="002251CB">
      <w:pPr>
        <w:pStyle w:val="ListParagraph"/>
        <w:numPr>
          <w:ilvl w:val="1"/>
          <w:numId w:val="9"/>
        </w:numPr>
        <w:bidi/>
        <w:spacing w:line="360" w:lineRule="auto"/>
        <w:rPr>
          <w:rtl/>
        </w:rPr>
      </w:pPr>
      <w:r>
        <w:rPr>
          <w:rtl/>
        </w:rPr>
        <w:t>شركت در كارگاه هنر و خلاقيت در آموزش، روشهاي نوين آموزش، دانشگاه علوم پزشكي سبزوار،١١ تيرماه ١٣٩٦</w:t>
      </w:r>
    </w:p>
    <w:p w:rsidR="009E4F12" w:rsidRDefault="00BB4ECB" w:rsidP="002251CB">
      <w:pPr>
        <w:pStyle w:val="ListParagraph"/>
        <w:numPr>
          <w:ilvl w:val="1"/>
          <w:numId w:val="9"/>
        </w:numPr>
        <w:bidi/>
        <w:spacing w:line="360" w:lineRule="auto"/>
        <w:rPr>
          <w:rtl/>
        </w:rPr>
      </w:pPr>
      <w:r>
        <w:rPr>
          <w:rtl/>
        </w:rPr>
        <w:t xml:space="preserve">شركت در كارگاه فرآيند ياددهي-يادگيري و ارزشيابي باليني در دانشگاه علوم پزشكي سبزوار، ٥ مردادماه ١٣٩٦ </w:t>
      </w:r>
    </w:p>
    <w:p w:rsidR="00BB4ECB" w:rsidRPr="002251CB" w:rsidRDefault="00BB4ECB" w:rsidP="002251CB">
      <w:pPr>
        <w:pStyle w:val="ListParagraph"/>
        <w:numPr>
          <w:ilvl w:val="1"/>
          <w:numId w:val="9"/>
        </w:numPr>
        <w:bidi/>
        <w:spacing w:line="360" w:lineRule="auto"/>
        <w:rPr>
          <w:rtl/>
        </w:rPr>
      </w:pPr>
      <w:r>
        <w:rPr>
          <w:rtl/>
        </w:rPr>
        <w:t>شركت در كارگاه آشنايي با نرم افزارهاي توليد محتوي</w:t>
      </w:r>
      <w:r>
        <w:t xml:space="preserve"> </w:t>
      </w:r>
      <w:r w:rsidR="009E4F12">
        <w:rPr>
          <w:rFonts w:hint="cs"/>
          <w:rtl/>
        </w:rPr>
        <w:t>(</w:t>
      </w:r>
      <w:r>
        <w:t>(</w:t>
      </w:r>
      <w:proofErr w:type="spellStart"/>
      <w:r>
        <w:t>ispring</w:t>
      </w:r>
      <w:proofErr w:type="spellEnd"/>
      <w:r w:rsidR="009E4F12">
        <w:rPr>
          <w:rFonts w:hint="cs"/>
          <w:rtl/>
        </w:rPr>
        <w:t>(</w:t>
      </w:r>
      <w:proofErr w:type="spellStart"/>
      <w:r>
        <w:t>prezi</w:t>
      </w:r>
      <w:proofErr w:type="spellEnd"/>
      <w:r>
        <w:t xml:space="preserve"> </w:t>
      </w:r>
      <w:r w:rsidR="009E4F12">
        <w:rPr>
          <w:rFonts w:hint="cs"/>
          <w:rtl/>
        </w:rPr>
        <w:t>)</w:t>
      </w:r>
      <w:r>
        <w:rPr>
          <w:rtl/>
        </w:rPr>
        <w:t>دانشگاه علوم پزشكي سبزوار،٩ آذرماه ١٣٩٦</w:t>
      </w:r>
    </w:p>
    <w:p w:rsidR="00755EF1" w:rsidRDefault="00BB4ECB" w:rsidP="002251CB">
      <w:pPr>
        <w:pStyle w:val="ListParagraph"/>
        <w:numPr>
          <w:ilvl w:val="1"/>
          <w:numId w:val="9"/>
        </w:numPr>
        <w:bidi/>
        <w:spacing w:line="360" w:lineRule="auto"/>
        <w:rPr>
          <w:rtl/>
        </w:rPr>
      </w:pPr>
      <w:r>
        <w:rPr>
          <w:rtl/>
        </w:rPr>
        <w:t>شركت در كارگاه آشنايي با نرم افزار</w:t>
      </w:r>
      <w:r>
        <w:t xml:space="preserve"> line story Articulate </w:t>
      </w:r>
      <w:r>
        <w:rPr>
          <w:rtl/>
        </w:rPr>
        <w:t xml:space="preserve">،دانشگاه علوم پزشكي سبزوار،٢٣ آذرماه ١٣٩٦ </w:t>
      </w:r>
    </w:p>
    <w:p w:rsidR="00755EF1" w:rsidRDefault="00BB4ECB" w:rsidP="002251CB">
      <w:pPr>
        <w:pStyle w:val="ListParagraph"/>
        <w:numPr>
          <w:ilvl w:val="1"/>
          <w:numId w:val="9"/>
        </w:numPr>
        <w:bidi/>
        <w:spacing w:line="360" w:lineRule="auto"/>
        <w:rPr>
          <w:rtl/>
        </w:rPr>
      </w:pPr>
      <w:r>
        <w:rPr>
          <w:rtl/>
        </w:rPr>
        <w:t xml:space="preserve">شركت در كارگاه علم سنجي، دانشگاه علوم پزشكي سبزوار،٢٩ آذرماه ١٣٩٦ </w:t>
      </w:r>
    </w:p>
    <w:p w:rsidR="00A92A38" w:rsidRDefault="00755EF1" w:rsidP="002251CB">
      <w:pPr>
        <w:pStyle w:val="ListParagraph"/>
        <w:numPr>
          <w:ilvl w:val="1"/>
          <w:numId w:val="9"/>
        </w:numPr>
        <w:bidi/>
        <w:spacing w:line="360" w:lineRule="auto"/>
        <w:rPr>
          <w:rtl/>
        </w:rPr>
      </w:pPr>
      <w:r>
        <w:rPr>
          <w:rFonts w:hint="cs"/>
          <w:rtl/>
        </w:rPr>
        <w:t xml:space="preserve">شرکت </w:t>
      </w:r>
      <w:r w:rsidR="00BB4ECB">
        <w:rPr>
          <w:rtl/>
        </w:rPr>
        <w:t>در اولين كنفرانس طب سنتي ايراني، دانشكده پزشكي دانشگاه علوم پزشكي سبزوار، ٢٨ دي ماه ١٣٩٦</w:t>
      </w:r>
    </w:p>
    <w:p w:rsidR="00F73D9B" w:rsidRDefault="008943CB" w:rsidP="002251CB">
      <w:pPr>
        <w:pStyle w:val="ListParagraph"/>
        <w:numPr>
          <w:ilvl w:val="1"/>
          <w:numId w:val="9"/>
        </w:numPr>
        <w:bidi/>
        <w:spacing w:line="360" w:lineRule="auto"/>
        <w:rPr>
          <w:rtl/>
        </w:rPr>
      </w:pPr>
      <w:r>
        <w:rPr>
          <w:rtl/>
        </w:rPr>
        <w:t>شركت در كارگاه آموزشي"دانش پژوهي و طراحي آموزشي در محيط يادگيري الكترونيك" توسط مركز مطالعات و توسعه آموزش با تدريس دكتر سليمان احمدي، دانشگاه علوم پزشكي سبزوار، ٢٧ مهرماه ١٣٩٦</w:t>
      </w:r>
    </w:p>
    <w:p w:rsidR="00F73D9B" w:rsidRDefault="008943CB" w:rsidP="002251CB">
      <w:pPr>
        <w:pStyle w:val="ListParagraph"/>
        <w:numPr>
          <w:ilvl w:val="1"/>
          <w:numId w:val="9"/>
        </w:numPr>
        <w:bidi/>
        <w:spacing w:line="360" w:lineRule="auto"/>
        <w:rPr>
          <w:rtl/>
        </w:rPr>
      </w:pPr>
      <w:r>
        <w:rPr>
          <w:rtl/>
        </w:rPr>
        <w:t xml:space="preserve">شركت در كارگاه آموزشي"برنامه ريزي درسي با تأكيد بر نيازسنجي، تدوين اهداف و تدوين طرح درس" توسط مركز مطالعات و توسعه آموزش ، دانشگاه علوم پزشكي سبزوار، ١٤ و١٥ ديماه ١٣٩٦ </w:t>
      </w:r>
    </w:p>
    <w:p w:rsidR="008943CB" w:rsidRDefault="008943CB" w:rsidP="002251CB">
      <w:pPr>
        <w:pStyle w:val="ListParagraph"/>
        <w:numPr>
          <w:ilvl w:val="1"/>
          <w:numId w:val="9"/>
        </w:numPr>
        <w:bidi/>
        <w:spacing w:line="360" w:lineRule="auto"/>
        <w:rPr>
          <w:rtl/>
        </w:rPr>
      </w:pPr>
      <w:r>
        <w:rPr>
          <w:rtl/>
        </w:rPr>
        <w:t>شركت در كارگاه آموزشي"نظريات يادگيري و روشهاي تدريس اثربخش" توسط مركز مطالعات و توسعه آموزش ، دانشگاه علوم پزشكي سبزوار، ٥ و٦ بهمن ماه ١٣٩٦</w:t>
      </w:r>
    </w:p>
    <w:p w:rsidR="008943CB" w:rsidRDefault="008943CB" w:rsidP="0000532A">
      <w:pPr>
        <w:pStyle w:val="ListParagraph"/>
        <w:numPr>
          <w:ilvl w:val="1"/>
          <w:numId w:val="9"/>
        </w:numPr>
        <w:bidi/>
        <w:spacing w:line="360" w:lineRule="auto"/>
      </w:pPr>
      <w:r>
        <w:rPr>
          <w:rtl/>
        </w:rPr>
        <w:t xml:space="preserve">شركت در كارگاه آموزشي "آشنايي با دانشگاههاي نسل </w:t>
      </w:r>
      <w:r w:rsidR="0000532A">
        <w:rPr>
          <w:rFonts w:hint="cs"/>
          <w:rtl/>
        </w:rPr>
        <w:t>سوم</w:t>
      </w:r>
      <w:r>
        <w:rPr>
          <w:rtl/>
        </w:rPr>
        <w:t xml:space="preserve">" مركز مطالعات و توسعه </w:t>
      </w:r>
      <w:r w:rsidR="0000532A">
        <w:rPr>
          <w:rFonts w:hint="cs"/>
          <w:rtl/>
        </w:rPr>
        <w:t>علوم</w:t>
      </w:r>
      <w:r>
        <w:rPr>
          <w:rtl/>
        </w:rPr>
        <w:t xml:space="preserve"> پزشكي دانشگاه علوم پزشكي </w:t>
      </w:r>
      <w:r w:rsidR="0000532A">
        <w:rPr>
          <w:rFonts w:hint="cs"/>
          <w:rtl/>
        </w:rPr>
        <w:t>سبزوار</w:t>
      </w:r>
      <w:r>
        <w:rPr>
          <w:rtl/>
        </w:rPr>
        <w:t xml:space="preserve">، </w:t>
      </w:r>
      <w:r w:rsidR="0000532A">
        <w:rPr>
          <w:rtl/>
        </w:rPr>
        <w:t>١١</w:t>
      </w:r>
      <w:r w:rsidR="0000532A">
        <w:rPr>
          <w:rFonts w:hint="cs"/>
          <w:rtl/>
        </w:rPr>
        <w:t xml:space="preserve"> آبان</w:t>
      </w:r>
      <w:r>
        <w:rPr>
          <w:rtl/>
        </w:rPr>
        <w:t xml:space="preserve"> ماه </w:t>
      </w:r>
      <w:r w:rsidR="0000532A">
        <w:rPr>
          <w:rtl/>
        </w:rPr>
        <w:t>١٣٩٦</w:t>
      </w:r>
    </w:p>
    <w:p w:rsidR="00CA2724" w:rsidRDefault="00CA2724" w:rsidP="00CA2724">
      <w:pPr>
        <w:pStyle w:val="ListParagraph"/>
        <w:numPr>
          <w:ilvl w:val="1"/>
          <w:numId w:val="9"/>
        </w:numPr>
        <w:bidi/>
        <w:spacing w:line="360" w:lineRule="auto"/>
        <w:rPr>
          <w:rtl/>
        </w:rPr>
      </w:pPr>
      <w:r>
        <w:rPr>
          <w:rtl/>
        </w:rPr>
        <w:t>شركت در كارگاه آموزشي "</w:t>
      </w:r>
      <w:r>
        <w:rPr>
          <w:rFonts w:hint="cs"/>
          <w:rtl/>
        </w:rPr>
        <w:t>اخلاق در انتشار آثار علمی</w:t>
      </w:r>
      <w:r>
        <w:rPr>
          <w:rtl/>
        </w:rPr>
        <w:t xml:space="preserve">" مركز مطالعات و توسعه </w:t>
      </w:r>
      <w:r>
        <w:rPr>
          <w:rFonts w:hint="cs"/>
          <w:rtl/>
        </w:rPr>
        <w:t>علوم</w:t>
      </w:r>
      <w:r>
        <w:rPr>
          <w:rtl/>
        </w:rPr>
        <w:t xml:space="preserve"> پزشكي دانشگاه علوم پزشكي </w:t>
      </w:r>
      <w:r>
        <w:rPr>
          <w:rFonts w:hint="cs"/>
          <w:rtl/>
        </w:rPr>
        <w:t>سبزوار</w:t>
      </w:r>
      <w:r>
        <w:rPr>
          <w:rtl/>
        </w:rPr>
        <w:t>، ١٢</w:t>
      </w:r>
      <w:r>
        <w:rPr>
          <w:rFonts w:hint="cs"/>
          <w:rtl/>
        </w:rPr>
        <w:t xml:space="preserve"> </w:t>
      </w:r>
      <w:r>
        <w:rPr>
          <w:rFonts w:hint="cs"/>
          <w:rtl/>
        </w:rPr>
        <w:t>مهر</w:t>
      </w:r>
      <w:r>
        <w:rPr>
          <w:rtl/>
        </w:rPr>
        <w:t xml:space="preserve"> ماه ١٣٩٧ </w:t>
      </w:r>
    </w:p>
    <w:p w:rsidR="008943CB" w:rsidRDefault="00425C2C" w:rsidP="002251CB">
      <w:pPr>
        <w:pStyle w:val="ListParagraph"/>
        <w:numPr>
          <w:ilvl w:val="1"/>
          <w:numId w:val="9"/>
        </w:numPr>
        <w:bidi/>
        <w:spacing w:line="360" w:lineRule="auto"/>
        <w:rPr>
          <w:rtl/>
        </w:rPr>
      </w:pPr>
      <w:r>
        <w:rPr>
          <w:rtl/>
        </w:rPr>
        <w:t>شركت در كارگاه آموزشي"سمينار دانش پژوهي آموزشي" توسط مركز مطالعات و توسعه آموزش علوم پزشكي، دانشگاه علوم پزشكي سبزوار، ٢٥ تيرماه ١٣٩٨</w:t>
      </w:r>
    </w:p>
    <w:p w:rsidR="00600BA1" w:rsidRDefault="00600BA1" w:rsidP="002251CB">
      <w:pPr>
        <w:pStyle w:val="ListParagraph"/>
        <w:numPr>
          <w:ilvl w:val="1"/>
          <w:numId w:val="9"/>
        </w:numPr>
        <w:bidi/>
        <w:spacing w:line="360" w:lineRule="auto"/>
        <w:rPr>
          <w:rtl/>
        </w:rPr>
      </w:pPr>
      <w:r>
        <w:rPr>
          <w:rtl/>
        </w:rPr>
        <w:lastRenderedPageBreak/>
        <w:t>شركت در جلسه دانش افزايي اساتيد با موضوع " تحليلي بر تحولات سياسي جهاني و داخلي" به مدت ٢ ساعت در دانشگاه علوم پزشكي سبزوار،١٣ آذر ماه ١٣٩٨</w:t>
      </w:r>
    </w:p>
    <w:p w:rsidR="001445D6" w:rsidRPr="00B81E20" w:rsidRDefault="001445D6" w:rsidP="00B81E20">
      <w:pPr>
        <w:pStyle w:val="ListParagraph"/>
        <w:numPr>
          <w:ilvl w:val="1"/>
          <w:numId w:val="9"/>
        </w:numPr>
        <w:bidi/>
        <w:spacing w:before="240" w:line="360" w:lineRule="auto"/>
        <w:rPr>
          <w:rFonts w:cs="Arial"/>
          <w:b/>
          <w:bCs/>
          <w:sz w:val="24"/>
          <w:szCs w:val="24"/>
          <w:rtl/>
          <w:lang w:bidi="fa-IR"/>
        </w:rPr>
      </w:pPr>
      <w:r>
        <w:rPr>
          <w:rtl/>
        </w:rPr>
        <w:t>شركت در جلسه هم انديشي</w:t>
      </w:r>
      <w:r w:rsidR="00CA33E4">
        <w:rPr>
          <w:rFonts w:hint="cs"/>
          <w:rtl/>
        </w:rPr>
        <w:t xml:space="preserve"> سالیانه</w:t>
      </w:r>
      <w:r>
        <w:rPr>
          <w:rtl/>
        </w:rPr>
        <w:t xml:space="preserve"> اساتيد</w:t>
      </w:r>
      <w:r w:rsidR="00F73D9B">
        <w:rPr>
          <w:rFonts w:hint="cs"/>
          <w:rtl/>
        </w:rPr>
        <w:t xml:space="preserve"> </w:t>
      </w:r>
      <w:r w:rsidR="00CA33E4">
        <w:rPr>
          <w:rFonts w:hint="cs"/>
          <w:rtl/>
        </w:rPr>
        <w:t>دانشگاه علوم پزشکی سبزوار</w:t>
      </w:r>
      <w:r w:rsidR="00F73D9B">
        <w:rPr>
          <w:rFonts w:hint="cs"/>
          <w:rtl/>
        </w:rPr>
        <w:t xml:space="preserve"> در سال های </w:t>
      </w:r>
      <w:r w:rsidR="00CA2724">
        <w:rPr>
          <w:rtl/>
        </w:rPr>
        <w:t>١٣٩٦</w:t>
      </w:r>
      <w:r w:rsidR="00F73D9B">
        <w:rPr>
          <w:rFonts w:hint="cs"/>
          <w:rtl/>
        </w:rPr>
        <w:t xml:space="preserve"> ، </w:t>
      </w:r>
      <w:r w:rsidR="00CA2724">
        <w:rPr>
          <w:rtl/>
        </w:rPr>
        <w:t xml:space="preserve">١٣٩٧ </w:t>
      </w:r>
      <w:r w:rsidR="00F73D9B">
        <w:rPr>
          <w:rFonts w:hint="cs"/>
          <w:rtl/>
        </w:rPr>
        <w:t xml:space="preserve">، </w:t>
      </w:r>
      <w:r w:rsidR="00CA2724">
        <w:rPr>
          <w:rtl/>
        </w:rPr>
        <w:t>١٣٩٨</w:t>
      </w:r>
      <w:r w:rsidR="00F73D9B">
        <w:rPr>
          <w:rFonts w:hint="cs"/>
          <w:rtl/>
        </w:rPr>
        <w:t xml:space="preserve">، </w:t>
      </w:r>
      <w:r w:rsidR="00CA2724">
        <w:rPr>
          <w:rtl/>
        </w:rPr>
        <w:t>١٣٩٩</w:t>
      </w:r>
      <w:r w:rsidR="00F73D9B">
        <w:rPr>
          <w:rFonts w:hint="cs"/>
          <w:rtl/>
        </w:rPr>
        <w:t>،</w:t>
      </w:r>
      <w:r w:rsidR="00B81E20" w:rsidRPr="00876D7E">
        <w:rPr>
          <w:rFonts w:hint="cs"/>
          <w:b/>
          <w:bCs/>
          <w:rtl/>
        </w:rPr>
        <w:t>..</w:t>
      </w:r>
      <w:r w:rsidR="00B81E20">
        <w:rPr>
          <w:rtl/>
        </w:rPr>
        <w:t>١٤</w:t>
      </w:r>
    </w:p>
    <w:p w:rsidR="0015440D" w:rsidRPr="0015440D" w:rsidRDefault="00682ACB" w:rsidP="00161536">
      <w:pPr>
        <w:bidi/>
        <w:spacing w:line="360" w:lineRule="auto"/>
        <w:rPr>
          <w:rFonts w:cs="Arial"/>
          <w:b/>
          <w:bCs/>
          <w:sz w:val="24"/>
          <w:szCs w:val="24"/>
          <w:lang w:bidi="fa-IR"/>
        </w:rPr>
      </w:pPr>
      <w:r w:rsidRPr="00204751">
        <w:rPr>
          <w:rFonts w:cs="Arial" w:hint="cs"/>
          <w:b/>
          <w:bCs/>
          <w:sz w:val="24"/>
          <w:szCs w:val="24"/>
          <w:rtl/>
          <w:lang w:bidi="fa-IR"/>
        </w:rPr>
        <w:t>مهارت ها:</w:t>
      </w:r>
    </w:p>
    <w:p w:rsidR="006D7ACE" w:rsidRPr="00DB7929" w:rsidRDefault="000C2674" w:rsidP="00DB7929">
      <w:pPr>
        <w:pStyle w:val="ListParagraph"/>
        <w:numPr>
          <w:ilvl w:val="1"/>
          <w:numId w:val="9"/>
        </w:numPr>
        <w:bidi/>
        <w:spacing w:line="360" w:lineRule="auto"/>
        <w:rPr>
          <w:b/>
          <w:bCs/>
          <w:sz w:val="24"/>
          <w:szCs w:val="24"/>
          <w:lang w:bidi="fa-IR"/>
        </w:rPr>
      </w:pPr>
      <w:r w:rsidRPr="00DB7929">
        <w:rPr>
          <w:b/>
          <w:bCs/>
          <w:sz w:val="24"/>
          <w:szCs w:val="24"/>
          <w:rtl/>
        </w:rPr>
        <w:t>كامپيوتر و نرم افزارهاي تخصصي</w:t>
      </w:r>
      <w:r w:rsidR="006D7ACE" w:rsidRPr="00DB7929">
        <w:rPr>
          <w:rFonts w:cs="Arial"/>
          <w:b/>
          <w:bCs/>
          <w:sz w:val="24"/>
          <w:szCs w:val="24"/>
          <w:rtl/>
          <w:lang w:bidi="fa-IR"/>
        </w:rPr>
        <w:t>:</w:t>
      </w:r>
    </w:p>
    <w:p w:rsidR="006D7ACE" w:rsidRDefault="00682ACB" w:rsidP="00D97807">
      <w:pPr>
        <w:pStyle w:val="ListParagraph"/>
        <w:numPr>
          <w:ilvl w:val="0"/>
          <w:numId w:val="5"/>
        </w:numPr>
        <w:bidi/>
        <w:spacing w:line="480" w:lineRule="auto"/>
        <w:rPr>
          <w:lang w:bidi="fa-IR"/>
        </w:rPr>
      </w:pPr>
      <w:r>
        <w:t>ENDNOTE</w:t>
      </w:r>
    </w:p>
    <w:p w:rsidR="006D7ACE" w:rsidRDefault="006D7ACE" w:rsidP="00D97807">
      <w:pPr>
        <w:pStyle w:val="ListParagraph"/>
        <w:numPr>
          <w:ilvl w:val="0"/>
          <w:numId w:val="5"/>
        </w:numPr>
        <w:bidi/>
        <w:spacing w:line="480" w:lineRule="auto"/>
        <w:rPr>
          <w:lang w:bidi="fa-IR"/>
        </w:rPr>
      </w:pPr>
      <w:r w:rsidRPr="00D97807">
        <w:rPr>
          <w:rFonts w:cs="Arial"/>
          <w:rtl/>
          <w:lang w:bidi="fa-IR"/>
        </w:rPr>
        <w:t>نرم افزار تجز</w:t>
      </w:r>
      <w:r w:rsidRPr="00D97807">
        <w:rPr>
          <w:rFonts w:cs="Arial" w:hint="cs"/>
          <w:rtl/>
          <w:lang w:bidi="fa-IR"/>
        </w:rPr>
        <w:t>ی</w:t>
      </w:r>
      <w:r w:rsidRPr="00D97807">
        <w:rPr>
          <w:rFonts w:cs="Arial" w:hint="eastAsia"/>
          <w:rtl/>
          <w:lang w:bidi="fa-IR"/>
        </w:rPr>
        <w:t>ه</w:t>
      </w:r>
      <w:r w:rsidRPr="00D97807">
        <w:rPr>
          <w:rFonts w:cs="Arial"/>
          <w:rtl/>
          <w:lang w:bidi="fa-IR"/>
        </w:rPr>
        <w:t xml:space="preserve"> و تحل</w:t>
      </w:r>
      <w:r w:rsidRPr="00D97807">
        <w:rPr>
          <w:rFonts w:cs="Arial" w:hint="cs"/>
          <w:rtl/>
          <w:lang w:bidi="fa-IR"/>
        </w:rPr>
        <w:t>ی</w:t>
      </w:r>
      <w:r w:rsidRPr="00D97807">
        <w:rPr>
          <w:rFonts w:cs="Arial" w:hint="eastAsia"/>
          <w:rtl/>
          <w:lang w:bidi="fa-IR"/>
        </w:rPr>
        <w:t>ل</w:t>
      </w:r>
      <w:r w:rsidRPr="00D97807">
        <w:rPr>
          <w:rFonts w:cs="Arial"/>
          <w:rtl/>
          <w:lang w:bidi="fa-IR"/>
        </w:rPr>
        <w:t xml:space="preserve"> آمار</w:t>
      </w:r>
      <w:r w:rsidRPr="00D97807">
        <w:rPr>
          <w:rFonts w:cs="Arial" w:hint="cs"/>
          <w:rtl/>
          <w:lang w:bidi="fa-IR"/>
        </w:rPr>
        <w:t>ی</w:t>
      </w:r>
      <w:r w:rsidRPr="00D97807">
        <w:rPr>
          <w:rFonts w:cs="Arial"/>
          <w:rtl/>
          <w:lang w:bidi="fa-IR"/>
        </w:rPr>
        <w:t xml:space="preserve"> (</w:t>
      </w:r>
      <w:r>
        <w:rPr>
          <w:lang w:bidi="fa-IR"/>
        </w:rPr>
        <w:t>SPSS</w:t>
      </w:r>
      <w:r w:rsidRPr="00D97807">
        <w:rPr>
          <w:rFonts w:cs="Arial"/>
          <w:rtl/>
          <w:lang w:bidi="fa-IR"/>
        </w:rPr>
        <w:t>)</w:t>
      </w:r>
    </w:p>
    <w:p w:rsidR="006D7ACE" w:rsidRDefault="00204751" w:rsidP="00D97807">
      <w:pPr>
        <w:pStyle w:val="ListParagraph"/>
        <w:numPr>
          <w:ilvl w:val="0"/>
          <w:numId w:val="5"/>
        </w:numPr>
        <w:bidi/>
        <w:spacing w:line="480" w:lineRule="auto"/>
        <w:rPr>
          <w:lang w:bidi="fa-IR"/>
        </w:rPr>
      </w:pPr>
      <w:r>
        <w:t>Microsoft office (Word, Power point, Excel)</w:t>
      </w:r>
    </w:p>
    <w:p w:rsidR="006D7ACE" w:rsidRDefault="006D7ACE" w:rsidP="00D97807">
      <w:pPr>
        <w:pStyle w:val="ListParagraph"/>
        <w:numPr>
          <w:ilvl w:val="0"/>
          <w:numId w:val="5"/>
        </w:numPr>
        <w:bidi/>
        <w:spacing w:line="480" w:lineRule="auto"/>
      </w:pPr>
      <w:r w:rsidRPr="00D97807">
        <w:rPr>
          <w:rFonts w:cs="Arial"/>
          <w:rtl/>
          <w:lang w:bidi="fa-IR"/>
        </w:rPr>
        <w:t>برنامه نو</w:t>
      </w:r>
      <w:r w:rsidRPr="00D97807">
        <w:rPr>
          <w:rFonts w:cs="Arial" w:hint="cs"/>
          <w:rtl/>
          <w:lang w:bidi="fa-IR"/>
        </w:rPr>
        <w:t>ی</w:t>
      </w:r>
      <w:r w:rsidRPr="00D97807">
        <w:rPr>
          <w:rFonts w:cs="Arial" w:hint="eastAsia"/>
          <w:rtl/>
          <w:lang w:bidi="fa-IR"/>
        </w:rPr>
        <w:t>س</w:t>
      </w:r>
      <w:r w:rsidRPr="00D97807">
        <w:rPr>
          <w:rFonts w:cs="Arial" w:hint="cs"/>
          <w:rtl/>
          <w:lang w:bidi="fa-IR"/>
        </w:rPr>
        <w:t>ی</w:t>
      </w:r>
      <w:r w:rsidRPr="00D97807">
        <w:rPr>
          <w:rFonts w:cs="Arial"/>
          <w:rtl/>
          <w:lang w:bidi="fa-IR"/>
        </w:rPr>
        <w:t xml:space="preserve"> </w:t>
      </w:r>
      <w:r w:rsidR="00682ACB">
        <w:t>MATLAB</w:t>
      </w:r>
    </w:p>
    <w:p w:rsidR="009A1161" w:rsidRDefault="009A1161" w:rsidP="009A1161">
      <w:pPr>
        <w:pStyle w:val="ListParagraph"/>
        <w:numPr>
          <w:ilvl w:val="0"/>
          <w:numId w:val="5"/>
        </w:numPr>
        <w:bidi/>
        <w:spacing w:line="480" w:lineRule="auto"/>
      </w:pPr>
      <w:r>
        <w:t xml:space="preserve">MITK </w:t>
      </w:r>
      <w:r w:rsidRPr="00E07C0C">
        <w:rPr>
          <w:rFonts w:asciiTheme="majorBidi" w:hAnsiTheme="majorBidi" w:cstheme="majorBidi"/>
          <w:sz w:val="24"/>
          <w:szCs w:val="24"/>
          <w:lang w:bidi="fa-IR"/>
        </w:rPr>
        <w:t>software</w:t>
      </w:r>
    </w:p>
    <w:p w:rsidR="009A1161" w:rsidRPr="009A1161" w:rsidRDefault="009A1161" w:rsidP="009A1161">
      <w:pPr>
        <w:pStyle w:val="ListParagraph"/>
        <w:numPr>
          <w:ilvl w:val="0"/>
          <w:numId w:val="5"/>
        </w:numPr>
        <w:bidi/>
        <w:spacing w:line="480" w:lineRule="auto"/>
      </w:pPr>
      <w:r w:rsidRPr="00E07C0C">
        <w:rPr>
          <w:rFonts w:asciiTheme="majorBidi" w:hAnsiTheme="majorBidi" w:cstheme="majorBidi"/>
          <w:sz w:val="24"/>
          <w:szCs w:val="24"/>
          <w:lang w:bidi="fa-IR"/>
        </w:rPr>
        <w:t xml:space="preserve">XCAT </w:t>
      </w:r>
      <w:r w:rsidRPr="00E07C0C">
        <w:rPr>
          <w:rFonts w:asciiTheme="majorBidi" w:hAnsiTheme="majorBidi" w:cstheme="majorBidi"/>
          <w:sz w:val="24"/>
          <w:szCs w:val="24"/>
        </w:rPr>
        <w:t>Phantom</w:t>
      </w:r>
    </w:p>
    <w:p w:rsidR="009A1161" w:rsidRPr="009A1161" w:rsidRDefault="009A1161" w:rsidP="009A1161">
      <w:pPr>
        <w:pStyle w:val="ListParagraph"/>
        <w:numPr>
          <w:ilvl w:val="0"/>
          <w:numId w:val="5"/>
        </w:numPr>
        <w:bidi/>
        <w:spacing w:line="480" w:lineRule="auto"/>
      </w:pPr>
      <w:proofErr w:type="spellStart"/>
      <w:r w:rsidRPr="00E07C0C">
        <w:rPr>
          <w:rFonts w:asciiTheme="majorBidi" w:hAnsiTheme="majorBidi" w:cstheme="majorBidi"/>
          <w:sz w:val="24"/>
          <w:szCs w:val="24"/>
          <w:lang w:bidi="fa-IR"/>
        </w:rPr>
        <w:t>ImageJ</w:t>
      </w:r>
      <w:proofErr w:type="spellEnd"/>
      <w:r w:rsidRPr="00E07C0C">
        <w:rPr>
          <w:rFonts w:asciiTheme="majorBidi" w:hAnsiTheme="majorBidi" w:cstheme="majorBidi"/>
          <w:sz w:val="24"/>
          <w:szCs w:val="24"/>
          <w:lang w:bidi="fa-IR"/>
        </w:rPr>
        <w:t xml:space="preserve"> software</w:t>
      </w:r>
    </w:p>
    <w:p w:rsidR="002F4BD3" w:rsidRDefault="009A1161" w:rsidP="00D75628">
      <w:pPr>
        <w:pStyle w:val="ListParagraph"/>
        <w:numPr>
          <w:ilvl w:val="0"/>
          <w:numId w:val="5"/>
        </w:numPr>
        <w:bidi/>
        <w:spacing w:line="480" w:lineRule="auto"/>
      </w:pPr>
      <w:proofErr w:type="spellStart"/>
      <w:r w:rsidRPr="00E07C0C">
        <w:rPr>
          <w:rFonts w:asciiTheme="majorBidi" w:hAnsiTheme="majorBidi" w:cstheme="majorBidi"/>
          <w:sz w:val="24"/>
          <w:szCs w:val="24"/>
          <w:lang w:bidi="fa-IR"/>
        </w:rPr>
        <w:t>Xmedcon</w:t>
      </w:r>
      <w:proofErr w:type="spellEnd"/>
      <w:r w:rsidRPr="00E07C0C">
        <w:rPr>
          <w:rFonts w:asciiTheme="majorBidi" w:hAnsiTheme="majorBidi" w:cstheme="majorBidi"/>
          <w:sz w:val="24"/>
          <w:szCs w:val="24"/>
          <w:lang w:bidi="fa-IR"/>
        </w:rPr>
        <w:t xml:space="preserve"> software</w:t>
      </w:r>
    </w:p>
    <w:p w:rsidR="006D7ACE" w:rsidRPr="00DB7929" w:rsidRDefault="00DB7929" w:rsidP="00DB7929">
      <w:pPr>
        <w:bidi/>
        <w:spacing w:line="360" w:lineRule="auto"/>
        <w:rPr>
          <w:b/>
          <w:bCs/>
          <w:sz w:val="24"/>
          <w:szCs w:val="24"/>
          <w:lang w:bidi="fa-IR"/>
        </w:rPr>
      </w:pPr>
      <w:r w:rsidRPr="00DB7929">
        <w:rPr>
          <w:rFonts w:ascii="Segoe UI Symbol" w:hAnsi="Segoe UI Symbol" w:cs="Segoe UI Symbol"/>
          <w:sz w:val="24"/>
          <w:szCs w:val="24"/>
        </w:rPr>
        <w:t>✓</w:t>
      </w:r>
      <w:r>
        <w:rPr>
          <w:rFonts w:ascii="Segoe UI Symbol" w:hAnsi="Segoe UI Symbol" w:cs="Segoe UI Symbol"/>
          <w:sz w:val="24"/>
          <w:szCs w:val="24"/>
        </w:rPr>
        <w:t xml:space="preserve">              </w:t>
      </w:r>
      <w:r w:rsidRPr="00DB7929">
        <w:rPr>
          <w:rFonts w:ascii="Segoe UI Symbol" w:hAnsi="Segoe UI Symbol" w:cs="Segoe UI Symbol" w:hint="cs"/>
          <w:sz w:val="24"/>
          <w:szCs w:val="24"/>
          <w:rtl/>
        </w:rPr>
        <w:t xml:space="preserve"> </w:t>
      </w:r>
      <w:r w:rsidRPr="00DB7929">
        <w:rPr>
          <w:rFonts w:ascii="Segoe UI Symbol" w:hAnsi="Segoe UI Symbol" w:cs="Segoe UI Symbol"/>
          <w:sz w:val="24"/>
          <w:szCs w:val="24"/>
        </w:rPr>
        <w:t xml:space="preserve"> </w:t>
      </w:r>
      <w:r w:rsidR="006D7ACE" w:rsidRPr="00DB7929">
        <w:rPr>
          <w:rFonts w:cs="Arial" w:hint="eastAsia"/>
          <w:b/>
          <w:bCs/>
          <w:sz w:val="24"/>
          <w:szCs w:val="24"/>
          <w:rtl/>
          <w:lang w:bidi="fa-IR"/>
        </w:rPr>
        <w:t>مهارت</w:t>
      </w:r>
      <w:r w:rsidR="006D7ACE" w:rsidRPr="00DB7929">
        <w:rPr>
          <w:rFonts w:cs="Arial"/>
          <w:b/>
          <w:bCs/>
          <w:sz w:val="24"/>
          <w:szCs w:val="24"/>
          <w:rtl/>
          <w:lang w:bidi="fa-IR"/>
        </w:rPr>
        <w:t xml:space="preserve"> ها</w:t>
      </w:r>
      <w:r w:rsidR="006D7ACE" w:rsidRPr="00DB7929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="006D7ACE" w:rsidRPr="00DB7929">
        <w:rPr>
          <w:rFonts w:cs="Arial"/>
          <w:b/>
          <w:bCs/>
          <w:sz w:val="24"/>
          <w:szCs w:val="24"/>
          <w:rtl/>
          <w:lang w:bidi="fa-IR"/>
        </w:rPr>
        <w:t xml:space="preserve"> علم</w:t>
      </w:r>
      <w:r w:rsidR="006D7ACE" w:rsidRPr="00DB7929">
        <w:rPr>
          <w:rFonts w:cs="Arial" w:hint="cs"/>
          <w:b/>
          <w:bCs/>
          <w:sz w:val="24"/>
          <w:szCs w:val="24"/>
          <w:rtl/>
          <w:lang w:bidi="fa-IR"/>
        </w:rPr>
        <w:t>ی</w:t>
      </w:r>
      <w:r w:rsidR="006D7ACE" w:rsidRPr="00DB7929">
        <w:rPr>
          <w:rFonts w:cs="Arial"/>
          <w:b/>
          <w:bCs/>
          <w:sz w:val="24"/>
          <w:szCs w:val="24"/>
          <w:rtl/>
          <w:lang w:bidi="fa-IR"/>
        </w:rPr>
        <w:t xml:space="preserve"> و </w:t>
      </w:r>
      <w:r w:rsidR="00944ADD" w:rsidRPr="00DB7929">
        <w:rPr>
          <w:rFonts w:cs="Arial" w:hint="cs"/>
          <w:b/>
          <w:bCs/>
          <w:sz w:val="24"/>
          <w:szCs w:val="24"/>
          <w:rtl/>
          <w:lang w:bidi="fa-IR"/>
        </w:rPr>
        <w:t>عملی:</w:t>
      </w:r>
    </w:p>
    <w:p w:rsidR="00A70492" w:rsidRPr="00B446BB" w:rsidRDefault="006D7ACE" w:rsidP="00D97807">
      <w:pPr>
        <w:pStyle w:val="ListParagraph"/>
        <w:numPr>
          <w:ilvl w:val="0"/>
          <w:numId w:val="8"/>
        </w:numPr>
        <w:bidi/>
        <w:spacing w:line="360" w:lineRule="auto"/>
        <w:rPr>
          <w:lang w:bidi="fa-IR"/>
        </w:rPr>
      </w:pPr>
      <w:r w:rsidRPr="00D97807">
        <w:rPr>
          <w:rFonts w:cs="Arial"/>
          <w:rtl/>
          <w:lang w:bidi="fa-IR"/>
        </w:rPr>
        <w:t>تکن</w:t>
      </w:r>
      <w:r w:rsidRPr="00D97807">
        <w:rPr>
          <w:rFonts w:cs="Arial" w:hint="cs"/>
          <w:rtl/>
          <w:lang w:bidi="fa-IR"/>
        </w:rPr>
        <w:t>ی</w:t>
      </w:r>
      <w:r w:rsidRPr="00D97807">
        <w:rPr>
          <w:rFonts w:cs="Arial" w:hint="eastAsia"/>
          <w:rtl/>
          <w:lang w:bidi="fa-IR"/>
        </w:rPr>
        <w:t>ک</w:t>
      </w:r>
      <w:r w:rsidRPr="00D97807">
        <w:rPr>
          <w:rFonts w:cs="Arial"/>
          <w:rtl/>
          <w:lang w:bidi="fa-IR"/>
        </w:rPr>
        <w:t xml:space="preserve"> ها</w:t>
      </w:r>
      <w:r w:rsidRPr="00D97807">
        <w:rPr>
          <w:rFonts w:cs="Arial" w:hint="cs"/>
          <w:rtl/>
          <w:lang w:bidi="fa-IR"/>
        </w:rPr>
        <w:t>ی</w:t>
      </w:r>
      <w:r w:rsidRPr="00D97807">
        <w:rPr>
          <w:rFonts w:cs="Arial"/>
          <w:rtl/>
          <w:lang w:bidi="fa-IR"/>
        </w:rPr>
        <w:t xml:space="preserve"> راد</w:t>
      </w:r>
      <w:r w:rsidRPr="00D97807">
        <w:rPr>
          <w:rFonts w:cs="Arial" w:hint="cs"/>
          <w:rtl/>
          <w:lang w:bidi="fa-IR"/>
        </w:rPr>
        <w:t>ی</w:t>
      </w:r>
      <w:r w:rsidRPr="00D97807">
        <w:rPr>
          <w:rFonts w:cs="Arial" w:hint="eastAsia"/>
          <w:rtl/>
          <w:lang w:bidi="fa-IR"/>
        </w:rPr>
        <w:t>ولوژ</w:t>
      </w:r>
      <w:r w:rsidRPr="00D97807">
        <w:rPr>
          <w:rFonts w:cs="Arial" w:hint="cs"/>
          <w:rtl/>
          <w:lang w:bidi="fa-IR"/>
        </w:rPr>
        <w:t>ی</w:t>
      </w:r>
      <w:r w:rsidRPr="00D97807">
        <w:rPr>
          <w:rFonts w:cs="Arial"/>
          <w:rtl/>
          <w:lang w:bidi="fa-IR"/>
        </w:rPr>
        <w:t xml:space="preserve"> و س</w:t>
      </w:r>
      <w:r w:rsidRPr="00D97807">
        <w:rPr>
          <w:rFonts w:cs="Arial" w:hint="cs"/>
          <w:rtl/>
          <w:lang w:bidi="fa-IR"/>
        </w:rPr>
        <w:t>ی</w:t>
      </w:r>
      <w:r w:rsidRPr="00D97807">
        <w:rPr>
          <w:rFonts w:cs="Arial"/>
          <w:rtl/>
          <w:lang w:bidi="fa-IR"/>
        </w:rPr>
        <w:t xml:space="preserve"> ت</w:t>
      </w:r>
      <w:r w:rsidRPr="00D97807">
        <w:rPr>
          <w:rFonts w:cs="Arial" w:hint="cs"/>
          <w:rtl/>
          <w:lang w:bidi="fa-IR"/>
        </w:rPr>
        <w:t>ی</w:t>
      </w:r>
      <w:r w:rsidRPr="00D97807">
        <w:rPr>
          <w:rFonts w:cs="Arial"/>
          <w:lang w:bidi="fa-IR"/>
        </w:rPr>
        <w:t xml:space="preserve"> </w:t>
      </w:r>
      <w:r w:rsidRPr="00D97807">
        <w:rPr>
          <w:rFonts w:cs="Arial" w:hint="cs"/>
          <w:rtl/>
          <w:lang w:bidi="fa-IR"/>
        </w:rPr>
        <w:t xml:space="preserve"> اسکن</w:t>
      </w:r>
      <w:r w:rsidRPr="00D97807">
        <w:rPr>
          <w:rFonts w:cs="Arial"/>
          <w:rtl/>
          <w:lang w:bidi="fa-IR"/>
        </w:rPr>
        <w:t xml:space="preserve"> (عموم</w:t>
      </w:r>
      <w:r w:rsidRPr="00D97807">
        <w:rPr>
          <w:rFonts w:cs="Arial" w:hint="cs"/>
          <w:rtl/>
          <w:lang w:bidi="fa-IR"/>
        </w:rPr>
        <w:t>ی</w:t>
      </w:r>
      <w:r w:rsidRPr="00D97807">
        <w:rPr>
          <w:rFonts w:cs="Arial"/>
          <w:rtl/>
          <w:lang w:bidi="fa-IR"/>
        </w:rPr>
        <w:t xml:space="preserve"> و تخصص</w:t>
      </w:r>
      <w:r w:rsidRPr="00D97807">
        <w:rPr>
          <w:rFonts w:cs="Arial" w:hint="cs"/>
          <w:rtl/>
          <w:lang w:bidi="fa-IR"/>
        </w:rPr>
        <w:t>ی</w:t>
      </w:r>
      <w:r w:rsidRPr="00D97807">
        <w:rPr>
          <w:rFonts w:cs="Arial"/>
          <w:rtl/>
          <w:lang w:bidi="fa-IR"/>
        </w:rPr>
        <w:t>)</w:t>
      </w:r>
    </w:p>
    <w:p w:rsidR="00B446BB" w:rsidRDefault="00B446BB" w:rsidP="00B446BB">
      <w:pPr>
        <w:pStyle w:val="ListParagraph"/>
        <w:numPr>
          <w:ilvl w:val="0"/>
          <w:numId w:val="8"/>
        </w:numPr>
        <w:bidi/>
        <w:spacing w:line="360" w:lineRule="auto"/>
        <w:rPr>
          <w:lang w:bidi="fa-IR"/>
        </w:rPr>
      </w:pPr>
      <w:r>
        <w:rPr>
          <w:rFonts w:cs="Arial" w:hint="cs"/>
          <w:rtl/>
          <w:lang w:bidi="fa-IR"/>
        </w:rPr>
        <w:t>تدریس</w:t>
      </w:r>
      <w:r w:rsidR="00F94F04">
        <w:rPr>
          <w:rFonts w:cs="Arial"/>
          <w:lang w:bidi="fa-IR"/>
        </w:rPr>
        <w:t xml:space="preserve"> </w:t>
      </w:r>
      <w:r w:rsidR="00F94F04">
        <w:rPr>
          <w:rFonts w:cs="Arial" w:hint="cs"/>
          <w:rtl/>
          <w:lang w:bidi="fa-IR"/>
        </w:rPr>
        <w:t>دروس بالینی و مرتبط با رادیولوژِی</w:t>
      </w:r>
    </w:p>
    <w:p w:rsidR="009268BD" w:rsidRDefault="009268BD" w:rsidP="00161536">
      <w:pPr>
        <w:spacing w:line="360" w:lineRule="auto"/>
        <w:rPr>
          <w:rtl/>
          <w:lang w:bidi="fa-IR"/>
        </w:rPr>
      </w:pPr>
    </w:p>
    <w:sectPr w:rsidR="009268BD" w:rsidSect="0015440D">
      <w:footerReference w:type="default" r:id="rId13"/>
      <w:pgSz w:w="12240" w:h="15840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592" w:rsidRDefault="00983592" w:rsidP="00B859CE">
      <w:pPr>
        <w:spacing w:after="0" w:line="240" w:lineRule="auto"/>
      </w:pPr>
      <w:r>
        <w:separator/>
      </w:r>
    </w:p>
  </w:endnote>
  <w:endnote w:type="continuationSeparator" w:id="0">
    <w:p w:rsidR="00983592" w:rsidRDefault="00983592" w:rsidP="00B8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1107435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D5E8F" w:rsidRDefault="006D5E8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3897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D5E8F" w:rsidRDefault="006D5E8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592" w:rsidRDefault="00983592" w:rsidP="00B859CE">
      <w:pPr>
        <w:spacing w:after="0" w:line="240" w:lineRule="auto"/>
      </w:pPr>
      <w:r>
        <w:separator/>
      </w:r>
    </w:p>
  </w:footnote>
  <w:footnote w:type="continuationSeparator" w:id="0">
    <w:p w:rsidR="00983592" w:rsidRDefault="00983592" w:rsidP="00B859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576F87"/>
    <w:multiLevelType w:val="hybridMultilevel"/>
    <w:tmpl w:val="C9AA0D0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37595D"/>
    <w:multiLevelType w:val="hybridMultilevel"/>
    <w:tmpl w:val="3F5055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EC2A00E">
      <w:start w:val="10"/>
      <w:numFmt w:val="bullet"/>
      <w:lvlText w:val=""/>
      <w:lvlJc w:val="left"/>
      <w:pPr>
        <w:ind w:left="1440" w:hanging="360"/>
      </w:pPr>
      <w:rPr>
        <w:rFonts w:ascii="Symbol" w:eastAsiaTheme="minorHAnsi" w:hAnsi="Symbol" w:cstheme="minorBidi" w:hint="default"/>
        <w:b w:val="0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AB331A"/>
    <w:multiLevelType w:val="hybridMultilevel"/>
    <w:tmpl w:val="6186C7A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2CAD3429"/>
    <w:multiLevelType w:val="hybridMultilevel"/>
    <w:tmpl w:val="7D407C2E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2D247A9C"/>
    <w:multiLevelType w:val="hybridMultilevel"/>
    <w:tmpl w:val="933CF2C0"/>
    <w:lvl w:ilvl="0" w:tplc="F1AC00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13625F2"/>
    <w:multiLevelType w:val="hybridMultilevel"/>
    <w:tmpl w:val="FD6CE65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91149F"/>
    <w:multiLevelType w:val="hybridMultilevel"/>
    <w:tmpl w:val="78526A9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3B27176D"/>
    <w:multiLevelType w:val="hybridMultilevel"/>
    <w:tmpl w:val="EFF409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4D5BE5"/>
    <w:multiLevelType w:val="hybridMultilevel"/>
    <w:tmpl w:val="407C513A"/>
    <w:lvl w:ilvl="0" w:tplc="1C6E1A8E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  <w:color w:val="000000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1491C16"/>
    <w:multiLevelType w:val="hybridMultilevel"/>
    <w:tmpl w:val="C29A0C1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D46D7E"/>
    <w:multiLevelType w:val="hybridMultilevel"/>
    <w:tmpl w:val="B53653A6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56E256AB"/>
    <w:multiLevelType w:val="hybridMultilevel"/>
    <w:tmpl w:val="1C2627F2"/>
    <w:lvl w:ilvl="0" w:tplc="E104DBE2">
      <w:start w:val="10"/>
      <w:numFmt w:val="bullet"/>
      <w:lvlText w:val="•"/>
      <w:lvlJc w:val="left"/>
      <w:pPr>
        <w:ind w:left="2445" w:hanging="1005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57AE6BBD"/>
    <w:multiLevelType w:val="hybridMultilevel"/>
    <w:tmpl w:val="BE44D154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107A76DC">
      <w:start w:val="10"/>
      <w:numFmt w:val="bullet"/>
      <w:lvlText w:val="•"/>
      <w:lvlJc w:val="left"/>
      <w:pPr>
        <w:ind w:left="288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715220B1"/>
    <w:multiLevelType w:val="hybridMultilevel"/>
    <w:tmpl w:val="AADAE63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1"/>
  </w:num>
  <w:num w:numId="5">
    <w:abstractNumId w:val="12"/>
  </w:num>
  <w:num w:numId="6">
    <w:abstractNumId w:val="11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  <w:num w:numId="11">
    <w:abstractNumId w:val="13"/>
  </w:num>
  <w:num w:numId="12">
    <w:abstractNumId w:val="10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8BD"/>
    <w:rsid w:val="00004487"/>
    <w:rsid w:val="0000532A"/>
    <w:rsid w:val="00014C84"/>
    <w:rsid w:val="00031699"/>
    <w:rsid w:val="000607B9"/>
    <w:rsid w:val="00066C0C"/>
    <w:rsid w:val="000B010F"/>
    <w:rsid w:val="000B2641"/>
    <w:rsid w:val="000C2674"/>
    <w:rsid w:val="001445D6"/>
    <w:rsid w:val="0015440D"/>
    <w:rsid w:val="00161536"/>
    <w:rsid w:val="00167621"/>
    <w:rsid w:val="00177386"/>
    <w:rsid w:val="001C2EA4"/>
    <w:rsid w:val="001F5988"/>
    <w:rsid w:val="00204751"/>
    <w:rsid w:val="00212471"/>
    <w:rsid w:val="00222753"/>
    <w:rsid w:val="002251CB"/>
    <w:rsid w:val="00240729"/>
    <w:rsid w:val="00251C64"/>
    <w:rsid w:val="002662F8"/>
    <w:rsid w:val="00271FAC"/>
    <w:rsid w:val="002C38E3"/>
    <w:rsid w:val="002E3ABA"/>
    <w:rsid w:val="002F4BD3"/>
    <w:rsid w:val="00324722"/>
    <w:rsid w:val="003B6CEC"/>
    <w:rsid w:val="00425C2C"/>
    <w:rsid w:val="00501BF4"/>
    <w:rsid w:val="00511390"/>
    <w:rsid w:val="0051411D"/>
    <w:rsid w:val="005821BD"/>
    <w:rsid w:val="005B5713"/>
    <w:rsid w:val="005C0757"/>
    <w:rsid w:val="005C5426"/>
    <w:rsid w:val="00600BA1"/>
    <w:rsid w:val="006520BA"/>
    <w:rsid w:val="00682ACB"/>
    <w:rsid w:val="006932A5"/>
    <w:rsid w:val="006D5E8F"/>
    <w:rsid w:val="006D7ACE"/>
    <w:rsid w:val="006E2A01"/>
    <w:rsid w:val="006F4331"/>
    <w:rsid w:val="007065CB"/>
    <w:rsid w:val="00755EF1"/>
    <w:rsid w:val="007D3C9A"/>
    <w:rsid w:val="007D5E53"/>
    <w:rsid w:val="007D62FA"/>
    <w:rsid w:val="007E66B4"/>
    <w:rsid w:val="007F06D7"/>
    <w:rsid w:val="00813098"/>
    <w:rsid w:val="00813EC1"/>
    <w:rsid w:val="00844F39"/>
    <w:rsid w:val="00876D7E"/>
    <w:rsid w:val="0088478E"/>
    <w:rsid w:val="008943CB"/>
    <w:rsid w:val="009268BD"/>
    <w:rsid w:val="00944ADD"/>
    <w:rsid w:val="00955297"/>
    <w:rsid w:val="00983592"/>
    <w:rsid w:val="00993B65"/>
    <w:rsid w:val="00994ECA"/>
    <w:rsid w:val="009A1161"/>
    <w:rsid w:val="009E4F12"/>
    <w:rsid w:val="009F0AA4"/>
    <w:rsid w:val="00A46E9D"/>
    <w:rsid w:val="00A47684"/>
    <w:rsid w:val="00A70492"/>
    <w:rsid w:val="00A83F8A"/>
    <w:rsid w:val="00A92A38"/>
    <w:rsid w:val="00A97F7F"/>
    <w:rsid w:val="00AF61E7"/>
    <w:rsid w:val="00B446BB"/>
    <w:rsid w:val="00B514E7"/>
    <w:rsid w:val="00B81E20"/>
    <w:rsid w:val="00B859CE"/>
    <w:rsid w:val="00BA50E5"/>
    <w:rsid w:val="00BB4ECB"/>
    <w:rsid w:val="00C31024"/>
    <w:rsid w:val="00C6524A"/>
    <w:rsid w:val="00CA115A"/>
    <w:rsid w:val="00CA2724"/>
    <w:rsid w:val="00CA33E4"/>
    <w:rsid w:val="00D402A4"/>
    <w:rsid w:val="00D75628"/>
    <w:rsid w:val="00D924C2"/>
    <w:rsid w:val="00D97807"/>
    <w:rsid w:val="00DA45FC"/>
    <w:rsid w:val="00DB7929"/>
    <w:rsid w:val="00E3069D"/>
    <w:rsid w:val="00E562BC"/>
    <w:rsid w:val="00E72148"/>
    <w:rsid w:val="00F73D9B"/>
    <w:rsid w:val="00F80556"/>
    <w:rsid w:val="00F94F04"/>
    <w:rsid w:val="00F9585C"/>
    <w:rsid w:val="00FA2CA5"/>
    <w:rsid w:val="00FB5DDE"/>
    <w:rsid w:val="00FE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78A2C08E-FAA2-4958-BD72-8A3F495F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04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5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9CE"/>
  </w:style>
  <w:style w:type="paragraph" w:styleId="Footer">
    <w:name w:val="footer"/>
    <w:basedOn w:val="Normal"/>
    <w:link w:val="FooterChar"/>
    <w:uiPriority w:val="99"/>
    <w:unhideWhenUsed/>
    <w:rsid w:val="00B85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9CE"/>
  </w:style>
  <w:style w:type="paragraph" w:styleId="NormalWeb">
    <w:name w:val="Normal (Web)"/>
    <w:basedOn w:val="Normal"/>
    <w:uiPriority w:val="99"/>
    <w:semiHidden/>
    <w:unhideWhenUsed/>
    <w:rsid w:val="00501B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044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0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x.doi.org/10.22038/ijmp.2018.1312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bums.org/article-&#1777;-&#1784;&#1784;&#1783;&#1781;-fa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orcid.org/0000-0001-7069-3015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atemehayatifard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4E032-22C3-46C8-86FC-FDDE8D1D6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10170</TotalTime>
  <Pages>5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Ferdows</dc:creator>
  <cp:keywords/>
  <dc:description/>
  <cp:lastModifiedBy>Ferdows</cp:lastModifiedBy>
  <cp:revision>100</cp:revision>
  <dcterms:created xsi:type="dcterms:W3CDTF">2022-08-17T06:42:00Z</dcterms:created>
  <dcterms:modified xsi:type="dcterms:W3CDTF">2022-09-26T09:57:00Z</dcterms:modified>
</cp:coreProperties>
</file>